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18" w:rsidRDefault="00256F18" w:rsidP="00730CD9">
      <w:pPr>
        <w:spacing w:before="100" w:beforeAutospacing="1" w:after="100" w:afterAutospacing="1"/>
        <w:rPr>
          <w:color w:val="00416E"/>
          <w:sz w:val="20"/>
          <w:szCs w:val="20"/>
        </w:rPr>
      </w:pPr>
    </w:p>
    <w:p w:rsidR="001B5F9E" w:rsidRPr="001B5F9E" w:rsidRDefault="006E06EB" w:rsidP="001B5F9E">
      <w:pPr>
        <w:spacing w:before="100" w:beforeAutospacing="1" w:after="100" w:afterAutospacing="1" w:line="240" w:lineRule="auto"/>
        <w:rPr>
          <w:color w:val="00416E"/>
          <w:sz w:val="24"/>
          <w:szCs w:val="24"/>
        </w:rPr>
      </w:pPr>
      <w:r w:rsidRPr="00BE4966">
        <w:rPr>
          <w:color w:val="00416E"/>
          <w:sz w:val="24"/>
          <w:szCs w:val="24"/>
        </w:rPr>
        <w:t>INFORMACJA PRASOWA</w:t>
      </w:r>
    </w:p>
    <w:p w:rsidR="002250DD" w:rsidRDefault="002250DD" w:rsidP="001B5F9E">
      <w:pPr>
        <w:jc w:val="both"/>
      </w:pPr>
      <w:r>
        <w:rPr>
          <w:b/>
          <w:bCs/>
          <w:sz w:val="28"/>
          <w:szCs w:val="28"/>
        </w:rPr>
        <w:t>„500+” dla niezdolnych do samodzielnej egzystencji</w:t>
      </w:r>
    </w:p>
    <w:p w:rsidR="002250DD" w:rsidRDefault="002250DD" w:rsidP="007107FA">
      <w:pPr>
        <w:spacing w:line="240" w:lineRule="auto"/>
      </w:pPr>
      <w:r>
        <w:rPr>
          <w:b/>
          <w:bCs/>
        </w:rPr>
        <w:t xml:space="preserve">Można już składać wnioski </w:t>
      </w:r>
      <w:r w:rsidR="001B76C5">
        <w:rPr>
          <w:b/>
          <w:bCs/>
        </w:rPr>
        <w:t xml:space="preserve">o </w:t>
      </w:r>
      <w:r>
        <w:rPr>
          <w:b/>
          <w:bCs/>
        </w:rPr>
        <w:t>świadczeni</w:t>
      </w:r>
      <w:r w:rsidR="001B76C5">
        <w:rPr>
          <w:b/>
          <w:bCs/>
        </w:rPr>
        <w:t>e</w:t>
      </w:r>
      <w:r>
        <w:rPr>
          <w:b/>
          <w:bCs/>
        </w:rPr>
        <w:t xml:space="preserve"> uzupełniającego dla osób niezdolnych do samodzielnej egzystencji. Zakład Ubezpieczeń Społecznych będzie rozpatrywał je od października. Kto może liczyć na dodatkowe pieniądze i w jakiej wysokości?</w:t>
      </w:r>
    </w:p>
    <w:p w:rsidR="007A1021" w:rsidRPr="007A1021" w:rsidRDefault="002250DD" w:rsidP="007A1021">
      <w:pPr>
        <w:spacing w:line="240" w:lineRule="auto"/>
      </w:pPr>
      <w:r>
        <w:t xml:space="preserve">Chociaż świadczenie potocznie nazywane jest „500+ dla niepełnosprawnych”, to jednak nie stopień niepełnosprawności jest tu decydujący, a posiadanie ważnego orzeczenia o niezdolności do samodzielnej egzystencji. Osoby, które nie mają takiego </w:t>
      </w:r>
      <w:r w:rsidR="00821E0F">
        <w:t>orzeczenia, po złożeniu wniosku o</w:t>
      </w:r>
      <w:r w:rsidR="001E70A4">
        <w:t xml:space="preserve"> </w:t>
      </w:r>
      <w:r w:rsidR="00821E0F">
        <w:t>świadczenie</w:t>
      </w:r>
      <w:r>
        <w:t xml:space="preserve"> zostaną skierowane na badanie </w:t>
      </w:r>
      <w:r w:rsidR="00821E0F">
        <w:t>do</w:t>
      </w:r>
      <w:r>
        <w:t xml:space="preserve"> lekarza orzecznika ZUS. Orzeczenie muszą mieć</w:t>
      </w:r>
      <w:r w:rsidR="00821E0F">
        <w:t xml:space="preserve"> </w:t>
      </w:r>
      <w:r>
        <w:t xml:space="preserve">także seniorzy, którzy ukończyli 75-ty rok życia i z </w:t>
      </w:r>
      <w:r w:rsidR="007A1021">
        <w:t>powodu</w:t>
      </w:r>
      <w:r>
        <w:t xml:space="preserve"> wieku</w:t>
      </w:r>
      <w:r w:rsidR="00821E0F">
        <w:t>,</w:t>
      </w:r>
      <w:r>
        <w:t xml:space="preserve"> </w:t>
      </w:r>
      <w:r w:rsidR="007A1021">
        <w:t>ZUS przyznał im z urzędu dodatek pielęgnacyjny</w:t>
      </w:r>
      <w:r>
        <w:t xml:space="preserve">. Co ważne, ZUS będzie honorował też </w:t>
      </w:r>
      <w:r w:rsidR="007A1021" w:rsidRPr="007A1021">
        <w:t xml:space="preserve">orzeczenia, </w:t>
      </w:r>
      <w:r w:rsidR="007A1021">
        <w:t xml:space="preserve">które </w:t>
      </w:r>
      <w:r w:rsidR="007A1021" w:rsidRPr="007A1021">
        <w:t>zaliczają wni</w:t>
      </w:r>
      <w:r w:rsidR="007A1021">
        <w:t xml:space="preserve">oskodawcę do I grupy inwalidów i zostały </w:t>
      </w:r>
      <w:r>
        <w:t xml:space="preserve">wydane przed 1 września 1997 r. przez komisję lekarską </w:t>
      </w:r>
      <w:r w:rsidR="007A1021">
        <w:t>ds.</w:t>
      </w:r>
      <w:r>
        <w:t xml:space="preserve"> inwalidztwa i zatrudnienia</w:t>
      </w:r>
      <w:r w:rsidR="007A1021">
        <w:t>.</w:t>
      </w:r>
    </w:p>
    <w:p w:rsidR="002250DD" w:rsidRDefault="002250DD" w:rsidP="007107FA">
      <w:pPr>
        <w:spacing w:line="240" w:lineRule="auto"/>
      </w:pPr>
      <w:r>
        <w:t>Aby otrzymać wsparcie</w:t>
      </w:r>
      <w:r w:rsidR="00E4166A">
        <w:t xml:space="preserve"> finansowe</w:t>
      </w:r>
      <w:r>
        <w:t xml:space="preserve">, </w:t>
      </w:r>
      <w:r w:rsidR="0090494F">
        <w:t>trzeba być pełnoletnim</w:t>
      </w:r>
      <w:r w:rsidR="00E4166A">
        <w:t xml:space="preserve"> i </w:t>
      </w:r>
      <w:r>
        <w:t>mieszkać na te</w:t>
      </w:r>
      <w:r w:rsidR="00E4166A">
        <w:t xml:space="preserve">renie </w:t>
      </w:r>
      <w:r>
        <w:t>Polski</w:t>
      </w:r>
      <w:r w:rsidR="00E4166A">
        <w:t>.</w:t>
      </w:r>
      <w:r>
        <w:t xml:space="preserve"> </w:t>
      </w:r>
      <w:r w:rsidR="00200089">
        <w:t xml:space="preserve">A </w:t>
      </w:r>
      <w:r>
        <w:t xml:space="preserve">łączna wysokość doczasowych świadczeń finansowanych ze środków publicznych nie może przekraczać kwoty 1 600 zł brutto. </w:t>
      </w:r>
    </w:p>
    <w:p w:rsidR="002250DD" w:rsidRDefault="002250DD" w:rsidP="007107FA">
      <w:pPr>
        <w:spacing w:line="240" w:lineRule="auto"/>
      </w:pPr>
      <w:r>
        <w:t xml:space="preserve">Świadczenie nie jest przyznawane z urzędu, </w:t>
      </w:r>
      <w:r w:rsidR="00891A0D">
        <w:t xml:space="preserve">dlatego </w:t>
      </w:r>
      <w:r>
        <w:t xml:space="preserve">żeby je dostać trzeba złożyć wniosek (ZUS ESUN). Może to zrobić sam zainteresowany lub jego pełnomocnik. </w:t>
      </w:r>
      <w:r w:rsidR="00891A0D">
        <w:t>Formularz</w:t>
      </w:r>
      <w:r>
        <w:t xml:space="preserve"> </w:t>
      </w:r>
      <w:r w:rsidR="00967BD2">
        <w:t xml:space="preserve">jest </w:t>
      </w:r>
      <w:r>
        <w:t xml:space="preserve">na stronie zus.pl oraz w każdej placówce Zakładu. We wniosku należy </w:t>
      </w:r>
      <w:r w:rsidR="00891A0D">
        <w:t>wpisać</w:t>
      </w:r>
      <w:r>
        <w:t xml:space="preserve"> dane osobowe </w:t>
      </w:r>
      <w:r w:rsidR="00891A0D">
        <w:t>i</w:t>
      </w:r>
      <w:r>
        <w:t xml:space="preserve"> </w:t>
      </w:r>
      <w:r w:rsidR="00891A0D">
        <w:t>podać</w:t>
      </w:r>
      <w:r>
        <w:t xml:space="preserve"> sposób wypłaty świadczenia. Trzeba także wskazać, czy i jakie świadczenia finansowane ze środków publicznych nam przysługują</w:t>
      </w:r>
      <w:r w:rsidR="00891A0D">
        <w:t>. J</w:t>
      </w:r>
      <w:r>
        <w:t xml:space="preserve">aka jest wysokość tych świadczeń </w:t>
      </w:r>
      <w:r w:rsidR="00891A0D">
        <w:t>i</w:t>
      </w:r>
      <w:r>
        <w:t xml:space="preserve"> </w:t>
      </w:r>
      <w:r w:rsidR="00891A0D">
        <w:t>kto</w:t>
      </w:r>
      <w:r>
        <w:t xml:space="preserve"> je wypłaca. Dotyczy to także świadczeń z instytucji zagranicznych. Dokument musi być podpisany. </w:t>
      </w:r>
      <w:r w:rsidR="00891A0D">
        <w:t>Do</w:t>
      </w:r>
      <w:r>
        <w:t xml:space="preserve"> wniosku należy dołączyć orzeczenie o niezdolności do samodzielnej egzystencji (chyba że jest ono w posiadaniu ZUS). </w:t>
      </w:r>
      <w:r w:rsidR="00967BD2">
        <w:t>Osoby</w:t>
      </w:r>
      <w:r>
        <w:t>, któr</w:t>
      </w:r>
      <w:r w:rsidR="00967BD2">
        <w:t>e</w:t>
      </w:r>
      <w:r>
        <w:t xml:space="preserve"> nie mają takiego orzeczenia powinni dołączyć dokumentację medyczną oraz inne </w:t>
      </w:r>
      <w:r w:rsidR="00967BD2">
        <w:t>dowody ważne dla wydania</w:t>
      </w:r>
      <w:r>
        <w:t xml:space="preserve"> orzeczenia. </w:t>
      </w:r>
      <w:r w:rsidR="00BD4C47">
        <w:t xml:space="preserve">Mogą to być np.: </w:t>
      </w:r>
      <w:r>
        <w:t xml:space="preserve">karta badania profilaktycznego, </w:t>
      </w:r>
      <w:r w:rsidR="007E24E0">
        <w:t>dokumentacja</w:t>
      </w:r>
      <w:r>
        <w:t xml:space="preserve"> rehabilitacji leczniczej lub zawodowej oraz </w:t>
      </w:r>
      <w:r w:rsidR="007E24E0" w:rsidRPr="007E24E0">
        <w:t xml:space="preserve">zaświadczenia </w:t>
      </w:r>
      <w:r>
        <w:t>o stanie zdrowia (wydane przez lekarza nie wcześniej niż mie</w:t>
      </w:r>
      <w:r w:rsidR="00EE0F16">
        <w:t>siąc przed złożeniem</w:t>
      </w:r>
      <w:r w:rsidR="00967BD2">
        <w:t xml:space="preserve"> wniosku).</w:t>
      </w:r>
      <w:r>
        <w:t xml:space="preserve"> </w:t>
      </w:r>
      <w:r w:rsidR="007E24E0">
        <w:t>Je</w:t>
      </w:r>
      <w:r w:rsidR="006C5010">
        <w:t>że</w:t>
      </w:r>
      <w:r w:rsidR="007E24E0">
        <w:t>li ktoś ma</w:t>
      </w:r>
      <w:r>
        <w:t xml:space="preserve"> orzeczenie o znacznym stopniu niepełnoprawności powi</w:t>
      </w:r>
      <w:r w:rsidR="007E24E0">
        <w:t>nien</w:t>
      </w:r>
      <w:r>
        <w:t xml:space="preserve"> je </w:t>
      </w:r>
      <w:r w:rsidR="006C5010">
        <w:t>również</w:t>
      </w:r>
      <w:r>
        <w:t xml:space="preserve"> dołączyć. </w:t>
      </w:r>
    </w:p>
    <w:p w:rsidR="002250DD" w:rsidRDefault="002250DD" w:rsidP="007107FA">
      <w:pPr>
        <w:spacing w:line="240" w:lineRule="auto"/>
      </w:pPr>
      <w:r>
        <w:t xml:space="preserve">Wysokość wsparcia dla osoby, która </w:t>
      </w:r>
      <w:r w:rsidR="00F22726">
        <w:t xml:space="preserve">teraz </w:t>
      </w:r>
      <w:r w:rsidR="00A911B5">
        <w:t>otrzymuje</w:t>
      </w:r>
      <w:r w:rsidR="002D1CFB">
        <w:t xml:space="preserve"> świadczenia w kwocie  1</w:t>
      </w:r>
      <w:r>
        <w:t>100 zł lub niższej wyniesie 500 zł</w:t>
      </w:r>
      <w:r w:rsidR="00705E88">
        <w:t>otych</w:t>
      </w:r>
      <w:r>
        <w:t xml:space="preserve">. </w:t>
      </w:r>
      <w:r w:rsidR="00705E88">
        <w:t>Natomiast wnioskujący</w:t>
      </w:r>
      <w:r>
        <w:t>, któr</w:t>
      </w:r>
      <w:r w:rsidR="00705E88">
        <w:t>ego</w:t>
      </w:r>
      <w:r>
        <w:t xml:space="preserve"> łączn</w:t>
      </w:r>
      <w:r w:rsidR="00705E88">
        <w:t xml:space="preserve">e </w:t>
      </w:r>
      <w:r>
        <w:t>świadcze</w:t>
      </w:r>
      <w:r w:rsidR="00705E88">
        <w:t>nia są miedzy</w:t>
      </w:r>
      <w:r w:rsidR="002D1CFB">
        <w:t xml:space="preserve"> 1</w:t>
      </w:r>
      <w:r>
        <w:t xml:space="preserve">100 </w:t>
      </w:r>
      <w:r w:rsidR="002D1CFB">
        <w:t>a 1</w:t>
      </w:r>
      <w:r>
        <w:t>600 zł, dosta</w:t>
      </w:r>
      <w:r w:rsidR="00331477">
        <w:t>nie</w:t>
      </w:r>
      <w:r>
        <w:t xml:space="preserve"> różnic</w:t>
      </w:r>
      <w:r w:rsidR="00331477">
        <w:t>ę</w:t>
      </w:r>
      <w:r>
        <w:t xml:space="preserve"> mi</w:t>
      </w:r>
      <w:r w:rsidR="002D1CFB">
        <w:t>ędzy kwotą swoich świadczeń a 1</w:t>
      </w:r>
      <w:r>
        <w:t>600 zł</w:t>
      </w:r>
      <w:r w:rsidR="00331477">
        <w:t>otych</w:t>
      </w:r>
      <w:r>
        <w:t xml:space="preserve">. Przykładowo osoba, która pobiera emeryturę </w:t>
      </w:r>
      <w:r w:rsidR="00F22726">
        <w:t xml:space="preserve">w wysokości </w:t>
      </w:r>
      <w:r>
        <w:t xml:space="preserve">1300 zł </w:t>
      </w:r>
      <w:r w:rsidR="00A911B5">
        <w:t xml:space="preserve">otrzyma </w:t>
      </w:r>
      <w:r>
        <w:t>300 zł</w:t>
      </w:r>
      <w:r w:rsidR="00F22726">
        <w:t xml:space="preserve"> uzupełnienia</w:t>
      </w:r>
      <w:r>
        <w:t>.</w:t>
      </w:r>
    </w:p>
    <w:p w:rsidR="002250DD" w:rsidRDefault="00174B82" w:rsidP="007107FA">
      <w:pPr>
        <w:spacing w:line="240" w:lineRule="auto"/>
      </w:pPr>
      <w:r>
        <w:t>Przy ustalaniu kryterium dochodowego</w:t>
      </w:r>
      <w:r w:rsidR="002250DD">
        <w:t xml:space="preserve"> </w:t>
      </w:r>
      <w:r>
        <w:t>będą brane</w:t>
      </w:r>
      <w:r w:rsidR="002250DD">
        <w:t xml:space="preserve"> </w:t>
      </w:r>
      <w:r>
        <w:t xml:space="preserve">pod uwagę </w:t>
      </w:r>
      <w:r w:rsidR="002250DD">
        <w:t xml:space="preserve">świadczenia pieniężne finansowane ze środków publicznych. Przede wszystkim chodzi o emerytury bądź renty wypłacane przez ZUS, KRUS i inne organy. Do tej grupy zalicza się również </w:t>
      </w:r>
      <w:r>
        <w:t xml:space="preserve">wsparcie </w:t>
      </w:r>
      <w:r w:rsidR="002250DD">
        <w:t>z pomocy społecznej o charakterze innym niż jednorazowe, np. zasiłki stałe. Będą też uwzględniane świadczenia wypłacane przez zagraniczne instytucje emerytalno-rentow</w:t>
      </w:r>
      <w:r>
        <w:t>e</w:t>
      </w:r>
      <w:r w:rsidR="002250DD">
        <w:t xml:space="preserve">. </w:t>
      </w:r>
      <w:r>
        <w:t>Nie będzie miał znaczenia</w:t>
      </w:r>
      <w:r w:rsidR="002250DD">
        <w:t xml:space="preserve"> dochód z pracy zarobkowej czy też np. z umowy najmu lub innych umów cywilnoprawnych. Nie będzie wliczany także zasiłek pielęgnacyjny ani dodatki (np. dodatek kombatancki), renty cywilnoprawne, a także niektóre z rent rodzinnych. </w:t>
      </w:r>
    </w:p>
    <w:p w:rsidR="00B24EE9" w:rsidRPr="00B24EE9" w:rsidRDefault="00B24EE9" w:rsidP="00B24EE9">
      <w:pPr>
        <w:spacing w:line="240" w:lineRule="auto"/>
      </w:pPr>
      <w:r w:rsidRPr="00B24EE9">
        <w:t xml:space="preserve">W </w:t>
      </w:r>
      <w:r>
        <w:t>Małopolsce</w:t>
      </w:r>
      <w:r w:rsidRPr="00B24EE9">
        <w:t xml:space="preserve"> jest </w:t>
      </w:r>
      <w:r>
        <w:t>ok. 17 tys. osób</w:t>
      </w:r>
      <w:r w:rsidRPr="00B24EE9">
        <w:t>, które mają orzeczoną niezdolność do samodzielnej egzystencji. Wszystkich potencjalnie zainteresowanych</w:t>
      </w:r>
      <w:r w:rsidR="003C1C63">
        <w:t xml:space="preserve"> w województwie</w:t>
      </w:r>
      <w:r w:rsidRPr="00B24EE9">
        <w:t>, by ubiegać się o świadczenie</w:t>
      </w:r>
      <w:r w:rsidR="004C76A0">
        <w:t xml:space="preserve"> </w:t>
      </w:r>
      <w:bookmarkStart w:id="0" w:name="_GoBack"/>
      <w:bookmarkEnd w:id="0"/>
      <w:r w:rsidRPr="00B24EE9">
        <w:t xml:space="preserve">uzupełniające </w:t>
      </w:r>
      <w:r w:rsidR="00BB76D8">
        <w:t>może być</w:t>
      </w:r>
      <w:r w:rsidRPr="00B24EE9">
        <w:t xml:space="preserve"> ok. </w:t>
      </w:r>
      <w:r>
        <w:t>84 tysiące.</w:t>
      </w:r>
    </w:p>
    <w:p w:rsidR="007107FA" w:rsidRDefault="00237633" w:rsidP="00103C85">
      <w:pPr>
        <w:spacing w:line="240" w:lineRule="auto"/>
      </w:pPr>
      <w:r>
        <w:lastRenderedPageBreak/>
        <w:t xml:space="preserve">Więcej informacji na temat 500+ </w:t>
      </w:r>
      <w:r w:rsidRPr="00237633">
        <w:t>dla niezdolnych do samodzielnej egzystencji</w:t>
      </w:r>
      <w:r>
        <w:t xml:space="preserve"> można znaleźć: </w:t>
      </w:r>
      <w:hyperlink r:id="rId9" w:anchor="1" w:history="1">
        <w:r w:rsidRPr="00237633">
          <w:rPr>
            <w:rStyle w:val="Hipercze"/>
          </w:rPr>
          <w:t>zus.pl</w:t>
        </w:r>
      </w:hyperlink>
      <w:r>
        <w:t>.</w:t>
      </w:r>
    </w:p>
    <w:p w:rsidR="00237633" w:rsidRDefault="00237633" w:rsidP="00DD168B">
      <w:pPr>
        <w:spacing w:after="0" w:line="240" w:lineRule="auto"/>
      </w:pPr>
    </w:p>
    <w:p w:rsidR="001B5F9E" w:rsidRDefault="001B5F9E" w:rsidP="00DD168B">
      <w:pPr>
        <w:spacing w:after="0" w:line="240" w:lineRule="auto"/>
        <w:rPr>
          <w:i/>
        </w:rPr>
      </w:pPr>
    </w:p>
    <w:p w:rsidR="001B5F9E" w:rsidRPr="00961DFB" w:rsidRDefault="00DD168B" w:rsidP="00961DFB">
      <w:pPr>
        <w:spacing w:after="0" w:line="240" w:lineRule="auto"/>
        <w:ind w:firstLine="5954"/>
        <w:rPr>
          <w:b/>
          <w:i/>
        </w:rPr>
      </w:pPr>
      <w:r w:rsidRPr="00961DFB">
        <w:rPr>
          <w:b/>
          <w:i/>
        </w:rPr>
        <w:t>Anna Szaniawska</w:t>
      </w:r>
    </w:p>
    <w:p w:rsidR="00DD168B" w:rsidRPr="00961DFB" w:rsidRDefault="00DD168B" w:rsidP="00961DFB">
      <w:pPr>
        <w:spacing w:after="0" w:line="240" w:lineRule="auto"/>
        <w:ind w:firstLine="5954"/>
        <w:rPr>
          <w:b/>
          <w:i/>
        </w:rPr>
      </w:pPr>
      <w:r w:rsidRPr="00961DFB">
        <w:rPr>
          <w:b/>
          <w:i/>
        </w:rPr>
        <w:t>Regionalny rzecznik ZUS</w:t>
      </w:r>
    </w:p>
    <w:p w:rsidR="00DD168B" w:rsidRPr="00961DFB" w:rsidRDefault="00DD168B" w:rsidP="00961DFB">
      <w:pPr>
        <w:spacing w:after="0" w:line="240" w:lineRule="auto"/>
        <w:ind w:firstLine="5954"/>
        <w:rPr>
          <w:b/>
          <w:i/>
        </w:rPr>
      </w:pPr>
      <w:r w:rsidRPr="00961DFB">
        <w:rPr>
          <w:b/>
          <w:i/>
        </w:rPr>
        <w:t>w województwie małopolskim</w:t>
      </w:r>
    </w:p>
    <w:sectPr w:rsidR="00DD168B" w:rsidRPr="00961DFB" w:rsidSect="007479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D8" w:rsidRDefault="00B54CD8" w:rsidP="007363DC">
      <w:pPr>
        <w:spacing w:after="0" w:line="240" w:lineRule="auto"/>
      </w:pPr>
      <w:r>
        <w:separator/>
      </w:r>
    </w:p>
  </w:endnote>
  <w:endnote w:type="continuationSeparator" w:id="0">
    <w:p w:rsidR="00B54CD8" w:rsidRDefault="00B54CD8" w:rsidP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78" w:rsidRPr="00827878" w:rsidRDefault="00827878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 xml:space="preserve">ul. </w:t>
    </w:r>
    <w:proofErr w:type="spellStart"/>
    <w:r w:rsidR="003864FD">
      <w:rPr>
        <w:rFonts w:ascii="Lato" w:hAnsi="Lato"/>
        <w:color w:val="00416E"/>
        <w:sz w:val="20"/>
        <w:szCs w:val="20"/>
      </w:rPr>
      <w:t>Pędzichów</w:t>
    </w:r>
    <w:proofErr w:type="spellEnd"/>
    <w:r w:rsidR="003864FD">
      <w:rPr>
        <w:rFonts w:ascii="Lato" w:hAnsi="Lato"/>
        <w:color w:val="00416E"/>
        <w:sz w:val="20"/>
        <w:szCs w:val="20"/>
      </w:rPr>
      <w:t xml:space="preserve"> 27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3864FD">
      <w:rPr>
        <w:rFonts w:ascii="Lato" w:hAnsi="Lato"/>
        <w:color w:val="00416E"/>
        <w:sz w:val="20"/>
        <w:szCs w:val="20"/>
      </w:rPr>
      <w:t>1</w:t>
    </w:r>
    <w:r w:rsidRPr="00827878">
      <w:rPr>
        <w:rFonts w:ascii="Lato" w:hAnsi="Lato"/>
        <w:color w:val="00416E"/>
        <w:sz w:val="20"/>
        <w:szCs w:val="20"/>
      </w:rPr>
      <w:t>2</w:t>
    </w:r>
    <w:r w:rsidR="003864FD">
      <w:rPr>
        <w:rFonts w:ascii="Lato" w:hAnsi="Lato"/>
        <w:color w:val="00416E"/>
        <w:sz w:val="20"/>
        <w:szCs w:val="20"/>
      </w:rPr>
      <w:t> 424-62-66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3864FD">
      <w:rPr>
        <w:rFonts w:ascii="Lato" w:hAnsi="Lato"/>
        <w:color w:val="00416E"/>
        <w:sz w:val="20"/>
        <w:szCs w:val="20"/>
      </w:rPr>
      <w:t>31-080 Kraków</w:t>
    </w:r>
    <w:r w:rsidR="003864FD">
      <w:rPr>
        <w:rFonts w:ascii="Lato" w:hAnsi="Lato"/>
        <w:color w:val="00416E"/>
        <w:sz w:val="20"/>
        <w:szCs w:val="20"/>
      </w:rPr>
      <w:tab/>
      <w:t>tel. 502-008-319</w:t>
    </w:r>
    <w:r w:rsidRPr="00827878">
      <w:rPr>
        <w:rFonts w:ascii="Lato" w:hAnsi="Lato"/>
        <w:color w:val="00416E"/>
        <w:sz w:val="20"/>
        <w:szCs w:val="20"/>
      </w:rPr>
      <w:tab/>
    </w:r>
    <w:r w:rsidR="003864FD">
      <w:rPr>
        <w:rFonts w:ascii="Lato" w:hAnsi="Lato"/>
        <w:color w:val="00416E"/>
        <w:sz w:val="20"/>
        <w:szCs w:val="20"/>
      </w:rPr>
      <w:t>rzecz.krakow</w:t>
    </w:r>
    <w:r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90" w:rsidRPr="00827878" w:rsidRDefault="00B55690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 xml:space="preserve">ul. </w:t>
    </w:r>
    <w:r w:rsidR="00126042">
      <w:rPr>
        <w:rFonts w:ascii="Lato" w:hAnsi="Lato"/>
        <w:color w:val="00416E"/>
        <w:sz w:val="20"/>
        <w:szCs w:val="20"/>
      </w:rPr>
      <w:t>Pędzichów27</w:t>
    </w:r>
    <w:r w:rsidRPr="00827878">
      <w:rPr>
        <w:rFonts w:ascii="Lato" w:hAnsi="Lato"/>
        <w:color w:val="00416E"/>
        <w:sz w:val="20"/>
        <w:szCs w:val="20"/>
      </w:rPr>
      <w:tab/>
    </w:r>
    <w:r w:rsidR="00827878" w:rsidRPr="00827878">
      <w:rPr>
        <w:rFonts w:ascii="Lato" w:hAnsi="Lato"/>
        <w:color w:val="00416E"/>
        <w:sz w:val="20"/>
        <w:szCs w:val="20"/>
      </w:rPr>
      <w:t xml:space="preserve">tel. </w:t>
    </w:r>
    <w:r w:rsidR="00126042">
      <w:rPr>
        <w:rFonts w:ascii="Lato" w:hAnsi="Lato"/>
        <w:color w:val="00416E"/>
        <w:sz w:val="20"/>
        <w:szCs w:val="20"/>
      </w:rPr>
      <w:t>12 42 46 266</w:t>
    </w:r>
    <w:r w:rsidR="00827878"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126042">
      <w:rPr>
        <w:rFonts w:ascii="Lato" w:hAnsi="Lato"/>
        <w:color w:val="00416E"/>
        <w:sz w:val="20"/>
        <w:szCs w:val="20"/>
      </w:rPr>
      <w:t>31-080 Kraków</w:t>
    </w:r>
    <w:r w:rsidR="00827878" w:rsidRPr="00827878">
      <w:rPr>
        <w:rFonts w:ascii="Lato" w:hAnsi="Lato"/>
        <w:color w:val="00416E"/>
        <w:sz w:val="20"/>
        <w:szCs w:val="20"/>
      </w:rPr>
      <w:tab/>
      <w:t>tel. 502-00</w:t>
    </w:r>
    <w:r w:rsidR="00126042">
      <w:rPr>
        <w:rFonts w:ascii="Lato" w:hAnsi="Lato"/>
        <w:color w:val="00416E"/>
        <w:sz w:val="20"/>
        <w:szCs w:val="20"/>
      </w:rPr>
      <w:t>8</w:t>
    </w:r>
    <w:r w:rsidR="00827878" w:rsidRPr="00827878">
      <w:rPr>
        <w:rFonts w:ascii="Lato" w:hAnsi="Lato"/>
        <w:color w:val="00416E"/>
        <w:sz w:val="20"/>
        <w:szCs w:val="20"/>
      </w:rPr>
      <w:t>-</w:t>
    </w:r>
    <w:r w:rsidR="00126042">
      <w:rPr>
        <w:rFonts w:ascii="Lato" w:hAnsi="Lato"/>
        <w:color w:val="00416E"/>
        <w:sz w:val="20"/>
        <w:szCs w:val="20"/>
      </w:rPr>
      <w:t>319</w:t>
    </w:r>
    <w:r w:rsidR="00827878" w:rsidRPr="00827878">
      <w:rPr>
        <w:rFonts w:ascii="Lato" w:hAnsi="Lato"/>
        <w:color w:val="00416E"/>
        <w:sz w:val="20"/>
        <w:szCs w:val="20"/>
      </w:rPr>
      <w:tab/>
    </w:r>
    <w:r w:rsidR="00126042">
      <w:rPr>
        <w:rFonts w:ascii="Lato" w:hAnsi="Lato"/>
        <w:color w:val="00416E"/>
        <w:sz w:val="20"/>
        <w:szCs w:val="20"/>
      </w:rPr>
      <w:t>rzecz.krakow</w:t>
    </w:r>
    <w:r w:rsidR="00827878" w:rsidRPr="007479DE">
      <w:rPr>
        <w:rFonts w:ascii="Lato" w:hAnsi="Lato"/>
        <w:color w:val="00416E"/>
        <w:sz w:val="20"/>
        <w:szCs w:val="20"/>
      </w:rPr>
      <w:t>@zus.pl</w:t>
    </w:r>
    <w:r w:rsidR="00827878">
      <w:rPr>
        <w:rFonts w:ascii="Lato" w:hAnsi="Lato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D8" w:rsidRDefault="00B54CD8" w:rsidP="007363DC">
      <w:pPr>
        <w:spacing w:after="0" w:line="240" w:lineRule="auto"/>
      </w:pPr>
      <w:r>
        <w:separator/>
      </w:r>
    </w:p>
  </w:footnote>
  <w:footnote w:type="continuationSeparator" w:id="0">
    <w:p w:rsidR="00B54CD8" w:rsidRDefault="00B54CD8" w:rsidP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DC" w:rsidRDefault="007363D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2BF865" wp14:editId="34E5247E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13B54158"/>
    <w:multiLevelType w:val="hybridMultilevel"/>
    <w:tmpl w:val="74F41212"/>
    <w:lvl w:ilvl="0" w:tplc="62B41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400EB"/>
    <w:multiLevelType w:val="hybridMultilevel"/>
    <w:tmpl w:val="F1E44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26D0"/>
    <w:multiLevelType w:val="hybridMultilevel"/>
    <w:tmpl w:val="44A6F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1729"/>
    <w:multiLevelType w:val="hybridMultilevel"/>
    <w:tmpl w:val="8D7E8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450F88"/>
    <w:multiLevelType w:val="hybridMultilevel"/>
    <w:tmpl w:val="5FACAFB4"/>
    <w:lvl w:ilvl="0" w:tplc="BFEC66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609B4"/>
    <w:multiLevelType w:val="hybridMultilevel"/>
    <w:tmpl w:val="F394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12E96"/>
    <w:multiLevelType w:val="hybridMultilevel"/>
    <w:tmpl w:val="FBEAEA42"/>
    <w:lvl w:ilvl="0" w:tplc="9352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80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6E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EF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2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4D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4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D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E7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214F5"/>
    <w:multiLevelType w:val="multilevel"/>
    <w:tmpl w:val="3A8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75BB2"/>
    <w:multiLevelType w:val="hybridMultilevel"/>
    <w:tmpl w:val="2FCC1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2581D"/>
    <w:multiLevelType w:val="hybridMultilevel"/>
    <w:tmpl w:val="4348B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0187"/>
    <w:rsid w:val="00001137"/>
    <w:rsid w:val="0000315D"/>
    <w:rsid w:val="00004248"/>
    <w:rsid w:val="00014D08"/>
    <w:rsid w:val="00024940"/>
    <w:rsid w:val="0005743C"/>
    <w:rsid w:val="000577B1"/>
    <w:rsid w:val="0005781E"/>
    <w:rsid w:val="00060253"/>
    <w:rsid w:val="00060E1F"/>
    <w:rsid w:val="00076A99"/>
    <w:rsid w:val="000904C9"/>
    <w:rsid w:val="00091F90"/>
    <w:rsid w:val="00094120"/>
    <w:rsid w:val="000941DC"/>
    <w:rsid w:val="000A6D64"/>
    <w:rsid w:val="000E3280"/>
    <w:rsid w:val="000E3BB4"/>
    <w:rsid w:val="00103C85"/>
    <w:rsid w:val="00126042"/>
    <w:rsid w:val="00132BDF"/>
    <w:rsid w:val="00133EB8"/>
    <w:rsid w:val="001355EE"/>
    <w:rsid w:val="00142DCC"/>
    <w:rsid w:val="00142FF7"/>
    <w:rsid w:val="00144913"/>
    <w:rsid w:val="00153ED3"/>
    <w:rsid w:val="00174B82"/>
    <w:rsid w:val="001802E8"/>
    <w:rsid w:val="001A20A7"/>
    <w:rsid w:val="001B0871"/>
    <w:rsid w:val="001B5F9E"/>
    <w:rsid w:val="001B62BB"/>
    <w:rsid w:val="001B76C5"/>
    <w:rsid w:val="001D5A57"/>
    <w:rsid w:val="001D73A9"/>
    <w:rsid w:val="001E70A4"/>
    <w:rsid w:val="00200089"/>
    <w:rsid w:val="00220CD8"/>
    <w:rsid w:val="002244C7"/>
    <w:rsid w:val="002250DD"/>
    <w:rsid w:val="00234D7B"/>
    <w:rsid w:val="00237633"/>
    <w:rsid w:val="00255DC1"/>
    <w:rsid w:val="00256F18"/>
    <w:rsid w:val="0026193F"/>
    <w:rsid w:val="00262CC9"/>
    <w:rsid w:val="00283EDC"/>
    <w:rsid w:val="002B13EF"/>
    <w:rsid w:val="002C118B"/>
    <w:rsid w:val="002C4F84"/>
    <w:rsid w:val="002D1A7A"/>
    <w:rsid w:val="002D1CFB"/>
    <w:rsid w:val="002E1F65"/>
    <w:rsid w:val="002F3970"/>
    <w:rsid w:val="00311856"/>
    <w:rsid w:val="00316FDA"/>
    <w:rsid w:val="00322B11"/>
    <w:rsid w:val="00331477"/>
    <w:rsid w:val="00333B5E"/>
    <w:rsid w:val="00334407"/>
    <w:rsid w:val="00355D24"/>
    <w:rsid w:val="00355EF1"/>
    <w:rsid w:val="0036760D"/>
    <w:rsid w:val="00381818"/>
    <w:rsid w:val="00382899"/>
    <w:rsid w:val="003864FD"/>
    <w:rsid w:val="0038736A"/>
    <w:rsid w:val="003A1E4D"/>
    <w:rsid w:val="003C1C63"/>
    <w:rsid w:val="003D1932"/>
    <w:rsid w:val="003E4AD9"/>
    <w:rsid w:val="003F774C"/>
    <w:rsid w:val="0041383A"/>
    <w:rsid w:val="0041779A"/>
    <w:rsid w:val="00423429"/>
    <w:rsid w:val="00444FBA"/>
    <w:rsid w:val="0045684F"/>
    <w:rsid w:val="00465E55"/>
    <w:rsid w:val="004754BA"/>
    <w:rsid w:val="00485099"/>
    <w:rsid w:val="00490ED0"/>
    <w:rsid w:val="00492276"/>
    <w:rsid w:val="004965C1"/>
    <w:rsid w:val="004C76A0"/>
    <w:rsid w:val="00501261"/>
    <w:rsid w:val="00501B6C"/>
    <w:rsid w:val="00505405"/>
    <w:rsid w:val="00533B00"/>
    <w:rsid w:val="00561236"/>
    <w:rsid w:val="0058407C"/>
    <w:rsid w:val="0059243E"/>
    <w:rsid w:val="005942FE"/>
    <w:rsid w:val="005B6153"/>
    <w:rsid w:val="005D3663"/>
    <w:rsid w:val="005D629E"/>
    <w:rsid w:val="005E4817"/>
    <w:rsid w:val="005E546C"/>
    <w:rsid w:val="005F3609"/>
    <w:rsid w:val="00614378"/>
    <w:rsid w:val="006310E3"/>
    <w:rsid w:val="00642830"/>
    <w:rsid w:val="0065443B"/>
    <w:rsid w:val="00660EF1"/>
    <w:rsid w:val="00664E06"/>
    <w:rsid w:val="0067136B"/>
    <w:rsid w:val="00676A87"/>
    <w:rsid w:val="00690755"/>
    <w:rsid w:val="00691D84"/>
    <w:rsid w:val="006B0889"/>
    <w:rsid w:val="006C20FB"/>
    <w:rsid w:val="006C5010"/>
    <w:rsid w:val="006E06EB"/>
    <w:rsid w:val="006E4DA1"/>
    <w:rsid w:val="006E5766"/>
    <w:rsid w:val="0070258F"/>
    <w:rsid w:val="00705E88"/>
    <w:rsid w:val="007107FA"/>
    <w:rsid w:val="00716DC9"/>
    <w:rsid w:val="00730CD9"/>
    <w:rsid w:val="007317AA"/>
    <w:rsid w:val="007363DC"/>
    <w:rsid w:val="007479DE"/>
    <w:rsid w:val="00757A4B"/>
    <w:rsid w:val="00763C6A"/>
    <w:rsid w:val="00764AA1"/>
    <w:rsid w:val="007829B1"/>
    <w:rsid w:val="00790B7E"/>
    <w:rsid w:val="00795A2A"/>
    <w:rsid w:val="007A1021"/>
    <w:rsid w:val="007A1867"/>
    <w:rsid w:val="007C5D27"/>
    <w:rsid w:val="007E24E0"/>
    <w:rsid w:val="007E6178"/>
    <w:rsid w:val="007E6986"/>
    <w:rsid w:val="0080147F"/>
    <w:rsid w:val="00816885"/>
    <w:rsid w:val="00821E0F"/>
    <w:rsid w:val="00827878"/>
    <w:rsid w:val="00832F5C"/>
    <w:rsid w:val="00850FE0"/>
    <w:rsid w:val="00891A0D"/>
    <w:rsid w:val="00892874"/>
    <w:rsid w:val="00896355"/>
    <w:rsid w:val="008C4528"/>
    <w:rsid w:val="008D4552"/>
    <w:rsid w:val="008E2A02"/>
    <w:rsid w:val="008F1D2C"/>
    <w:rsid w:val="0090494F"/>
    <w:rsid w:val="0091425D"/>
    <w:rsid w:val="00916780"/>
    <w:rsid w:val="009242AD"/>
    <w:rsid w:val="00931262"/>
    <w:rsid w:val="009559A0"/>
    <w:rsid w:val="00961DFB"/>
    <w:rsid w:val="00967BD2"/>
    <w:rsid w:val="00980C11"/>
    <w:rsid w:val="009A1979"/>
    <w:rsid w:val="009C0791"/>
    <w:rsid w:val="009E50F1"/>
    <w:rsid w:val="00A20359"/>
    <w:rsid w:val="00A25AEC"/>
    <w:rsid w:val="00A372E2"/>
    <w:rsid w:val="00A426CE"/>
    <w:rsid w:val="00A86DC4"/>
    <w:rsid w:val="00A87BDA"/>
    <w:rsid w:val="00A90872"/>
    <w:rsid w:val="00A911B5"/>
    <w:rsid w:val="00AA7AFE"/>
    <w:rsid w:val="00AC6B65"/>
    <w:rsid w:val="00B124B8"/>
    <w:rsid w:val="00B2049C"/>
    <w:rsid w:val="00B24EE9"/>
    <w:rsid w:val="00B50275"/>
    <w:rsid w:val="00B54CD8"/>
    <w:rsid w:val="00B55690"/>
    <w:rsid w:val="00B61A77"/>
    <w:rsid w:val="00B657A9"/>
    <w:rsid w:val="00B75637"/>
    <w:rsid w:val="00B75CF2"/>
    <w:rsid w:val="00BB0345"/>
    <w:rsid w:val="00BB2925"/>
    <w:rsid w:val="00BB76D8"/>
    <w:rsid w:val="00BD0BBA"/>
    <w:rsid w:val="00BD4C47"/>
    <w:rsid w:val="00BE2157"/>
    <w:rsid w:val="00BE356B"/>
    <w:rsid w:val="00BE4966"/>
    <w:rsid w:val="00C251E6"/>
    <w:rsid w:val="00C3604E"/>
    <w:rsid w:val="00C7066D"/>
    <w:rsid w:val="00CB3744"/>
    <w:rsid w:val="00CC2980"/>
    <w:rsid w:val="00CC5FF1"/>
    <w:rsid w:val="00CD2DA8"/>
    <w:rsid w:val="00CD6A80"/>
    <w:rsid w:val="00CF484D"/>
    <w:rsid w:val="00CF65D9"/>
    <w:rsid w:val="00D10922"/>
    <w:rsid w:val="00D23CE6"/>
    <w:rsid w:val="00D26F98"/>
    <w:rsid w:val="00D520DF"/>
    <w:rsid w:val="00D55BB9"/>
    <w:rsid w:val="00D87C05"/>
    <w:rsid w:val="00DA5E5B"/>
    <w:rsid w:val="00DB2C6F"/>
    <w:rsid w:val="00DB3DD0"/>
    <w:rsid w:val="00DB7184"/>
    <w:rsid w:val="00DD168B"/>
    <w:rsid w:val="00DD4392"/>
    <w:rsid w:val="00DF080E"/>
    <w:rsid w:val="00DF2E47"/>
    <w:rsid w:val="00E07CB6"/>
    <w:rsid w:val="00E25326"/>
    <w:rsid w:val="00E4166A"/>
    <w:rsid w:val="00EC5296"/>
    <w:rsid w:val="00EC6F24"/>
    <w:rsid w:val="00ED39BB"/>
    <w:rsid w:val="00EE0F16"/>
    <w:rsid w:val="00F13225"/>
    <w:rsid w:val="00F22726"/>
    <w:rsid w:val="00F532F0"/>
    <w:rsid w:val="00F5577E"/>
    <w:rsid w:val="00F650F6"/>
    <w:rsid w:val="00F65BBD"/>
    <w:rsid w:val="00F70485"/>
    <w:rsid w:val="00F83DE1"/>
    <w:rsid w:val="00F842E2"/>
    <w:rsid w:val="00FA1971"/>
    <w:rsid w:val="00FA404C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6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8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6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8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10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73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8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zus.pl/baza-wiedzy/biezace-wyjasnienia-komorek-merytorycznych/swiadczenia/-/publisher/details/1/500-swiadczenie-uzupelniajace-dla-osob-niezdolnych-do-samodzielnej-egzystencji/238894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10ED-101A-44BA-98D0-5DBE91FD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Dziekan, Jacek</dc:creator>
  <cp:lastModifiedBy>Szaniawska, Anna</cp:lastModifiedBy>
  <cp:revision>28</cp:revision>
  <cp:lastPrinted>2016-08-01T06:09:00Z</cp:lastPrinted>
  <dcterms:created xsi:type="dcterms:W3CDTF">2019-09-03T09:12:00Z</dcterms:created>
  <dcterms:modified xsi:type="dcterms:W3CDTF">2019-09-03T12:34:00Z</dcterms:modified>
</cp:coreProperties>
</file>