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2A6EED" w14:paraId="0A80F10A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0564408" w14:textId="77777777" w:rsidR="00A77B3E" w:rsidRDefault="009C69ED">
            <w:pPr>
              <w:ind w:left="5669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687CC13B" w14:textId="77777777" w:rsidR="00A77B3E" w:rsidRDefault="00A77B3E">
            <w:pPr>
              <w:ind w:left="5669"/>
              <w:rPr>
                <w:b/>
                <w:i/>
                <w:sz w:val="20"/>
                <w:u w:val="thick"/>
              </w:rPr>
            </w:pPr>
          </w:p>
          <w:p w14:paraId="150DE02F" w14:textId="77777777" w:rsidR="00A77B3E" w:rsidRDefault="009C69ED">
            <w:pPr>
              <w:ind w:left="5669"/>
              <w:rPr>
                <w:sz w:val="20"/>
              </w:rPr>
            </w:pPr>
            <w:r>
              <w:rPr>
                <w:sz w:val="20"/>
              </w:rPr>
              <w:t>z dnia  3 stycznia 2023 r.</w:t>
            </w:r>
          </w:p>
          <w:p w14:paraId="505E2631" w14:textId="77777777" w:rsidR="00A77B3E" w:rsidRDefault="009C69ED">
            <w:pPr>
              <w:ind w:left="5669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46EC0BB4" w14:textId="77777777" w:rsidR="00A77B3E" w:rsidRDefault="00A77B3E">
            <w:pPr>
              <w:ind w:left="5669"/>
              <w:rPr>
                <w:sz w:val="20"/>
              </w:rPr>
            </w:pPr>
          </w:p>
          <w:p w14:paraId="6889D36D" w14:textId="77777777" w:rsidR="00A77B3E" w:rsidRDefault="00A77B3E">
            <w:pPr>
              <w:ind w:left="5669"/>
              <w:rPr>
                <w:sz w:val="20"/>
              </w:rPr>
            </w:pPr>
          </w:p>
        </w:tc>
      </w:tr>
    </w:tbl>
    <w:p w14:paraId="0FABCA74" w14:textId="77777777" w:rsidR="00A77B3E" w:rsidRDefault="00A77B3E"/>
    <w:p w14:paraId="4C8271FF" w14:textId="77777777" w:rsidR="00A77B3E" w:rsidRDefault="009C69E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....................</w:t>
      </w:r>
      <w:r>
        <w:rPr>
          <w:b/>
          <w:caps/>
        </w:rPr>
        <w:br/>
        <w:t>Burmistrza Gminy i Miasta Dobczyce</w:t>
      </w:r>
    </w:p>
    <w:p w14:paraId="435C23C5" w14:textId="77777777" w:rsidR="00A77B3E" w:rsidRDefault="009C69ED">
      <w:pPr>
        <w:spacing w:before="280" w:after="280" w:line="276" w:lineRule="auto"/>
        <w:jc w:val="center"/>
        <w:rPr>
          <w:b/>
          <w:caps/>
        </w:rPr>
      </w:pPr>
      <w:r>
        <w:t>z dnia 11 stycznia 2022 r.</w:t>
      </w:r>
    </w:p>
    <w:p w14:paraId="40D51821" w14:textId="77777777" w:rsidR="00A77B3E" w:rsidRDefault="009C69ED">
      <w:pPr>
        <w:keepNext/>
        <w:spacing w:after="480" w:line="276" w:lineRule="auto"/>
        <w:jc w:val="center"/>
      </w:pPr>
      <w:r>
        <w:rPr>
          <w:b/>
        </w:rPr>
        <w:t xml:space="preserve">w sprawie ogłoszenia naboru kandydatów na członków Komisji </w:t>
      </w:r>
      <w:r>
        <w:rPr>
          <w:b/>
        </w:rPr>
        <w:t>konkursowych w otwartych konkursach ofert na realizacje zadań publicznych na rok 2023.</w:t>
      </w:r>
    </w:p>
    <w:p w14:paraId="4A0B827A" w14:textId="77777777" w:rsidR="00A77B3E" w:rsidRDefault="009C69ED">
      <w:pPr>
        <w:keepLines/>
        <w:spacing w:before="120" w:after="120" w:line="276" w:lineRule="auto"/>
        <w:ind w:firstLine="227"/>
      </w:pPr>
      <w:r>
        <w:t>Na podstawie art. 30 ust. 1 ustawy z dnia 8 marca 1990 roku o samorządzie gminnym (</w:t>
      </w:r>
      <w:proofErr w:type="spellStart"/>
      <w:r>
        <w:t>t.j</w:t>
      </w:r>
      <w:proofErr w:type="spellEnd"/>
      <w:r>
        <w:t>. Dz. U. z 2022 r., poz. 559 z </w:t>
      </w:r>
      <w:proofErr w:type="spellStart"/>
      <w:r>
        <w:t>póź</w:t>
      </w:r>
      <w:proofErr w:type="spellEnd"/>
      <w:r>
        <w:t xml:space="preserve"> zm.) w związku z art. 15 ust. 2a i 2d ustawy z d</w:t>
      </w:r>
      <w:r>
        <w:t>nia 24 kwietnia 2003 roku o działalności pożytku publicznego i o wolontariacie (</w:t>
      </w:r>
      <w:proofErr w:type="spellStart"/>
      <w:r>
        <w:t>t.j</w:t>
      </w:r>
      <w:proofErr w:type="spellEnd"/>
      <w:r>
        <w:t xml:space="preserve">. Dz. U. z 2022 r. </w:t>
      </w:r>
      <w:proofErr w:type="spellStart"/>
      <w:r>
        <w:t>poz</w:t>
      </w:r>
      <w:proofErr w:type="spellEnd"/>
      <w:r>
        <w:t xml:space="preserve"> 1327 z </w:t>
      </w:r>
      <w:proofErr w:type="spellStart"/>
      <w:r>
        <w:t>późn</w:t>
      </w:r>
      <w:proofErr w:type="spellEnd"/>
      <w:r>
        <w:t>. zm.)</w:t>
      </w:r>
    </w:p>
    <w:p w14:paraId="36997004" w14:textId="77777777" w:rsidR="00A77B3E" w:rsidRDefault="009C69ED">
      <w:pPr>
        <w:spacing w:before="120" w:after="120" w:line="276" w:lineRule="auto"/>
        <w:ind w:firstLine="227"/>
      </w:pPr>
      <w:r>
        <w:t>zarządzam co następuje:</w:t>
      </w:r>
    </w:p>
    <w:p w14:paraId="376B204C" w14:textId="77777777" w:rsidR="00A77B3E" w:rsidRDefault="009C69ED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 xml:space="preserve">Ogłaszam nabór kandydatów na członków Komisji konkursowych powoływanych do opiniowania ofert na </w:t>
      </w:r>
      <w:r>
        <w:t>realizację zadań publicznych w ramach otwartych konkursów ofert w 2023 r.</w:t>
      </w:r>
    </w:p>
    <w:p w14:paraId="23C2CB18" w14:textId="77777777" w:rsidR="00A77B3E" w:rsidRDefault="009C69ED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Ogłoszenie o naborze, stanowiące załącznik do niniejszego zarządzenia zostanie zamieszczone na stronie internetowej Urzędu Gminy i Miasta Dobczyce, w Biuletynie Informacji Publi</w:t>
      </w:r>
      <w:r>
        <w:t>cznej oraz na tablicy ogłoszeń.</w:t>
      </w:r>
    </w:p>
    <w:p w14:paraId="35BBFBF5" w14:textId="5A30EC8E" w:rsidR="00A77B3E" w:rsidRDefault="009C69ED" w:rsidP="00542FC5">
      <w:pPr>
        <w:keepLines/>
        <w:spacing w:before="120" w:after="120" w:line="276" w:lineRule="auto"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</w:t>
      </w:r>
      <w:r w:rsidR="00542FC5">
        <w:t>.</w:t>
      </w:r>
    </w:p>
    <w:p w14:paraId="46CA88EB" w14:textId="77777777" w:rsidR="002A6EED" w:rsidRDefault="009C69ED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Ogłoszenie o naborze do komisji konkursowej</w:t>
      </w:r>
    </w:p>
    <w:p w14:paraId="62F37AA2" w14:textId="77777777" w:rsidR="002A6EED" w:rsidRDefault="009C69ED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powoływanej do opiniowania ofert na realizację zadań publicznych w ramach otwartych konkursów ofert na wsparcie realizacji zadań publicznych w roku 202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  <w:t>3.</w:t>
      </w:r>
    </w:p>
    <w:p w14:paraId="31B47BD5" w14:textId="77777777" w:rsidR="002A6EED" w:rsidRDefault="002A6EED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Cs w:val="20"/>
          <w:lang w:val="x-none" w:eastAsia="en-US" w:bidi="ar-SA"/>
        </w:rPr>
      </w:pPr>
    </w:p>
    <w:p w14:paraId="73FF7231" w14:textId="77777777" w:rsidR="002A6EED" w:rsidRDefault="009C69ED">
      <w:pPr>
        <w:spacing w:beforeAutospacing="1" w:afterAutospacing="1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 15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327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 zm.)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§ 12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Załącznika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Nr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LV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446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Miejskiej w Dobczycach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listopada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przyjęcia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„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3 ust.3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”</w:t>
      </w:r>
    </w:p>
    <w:p w14:paraId="29CCBD82" w14:textId="77777777" w:rsidR="002A6EED" w:rsidRDefault="002A6EED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E8EF9DF" w14:textId="77777777" w:rsidR="002A6EED" w:rsidRDefault="009C69ED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Burmistrz Gminy i Miasta Dobczyce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ogłasza nabór do komisji konkursowej oraz zaprasza osoby reprez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entujące organizacje pozarządowe lub podmioty, o których mowa w art. 3 ust. 3 ustawy z dnia 24 kwietnia 2003 r. o działalności pożytku publicznego i o wolontariacie, do udziału w pracach komisji konkursow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ych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powoływan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ych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do opiniowania ofert na realizację zadań publicznych w ramach otwart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ych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konkurs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ów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ofert w 202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r.</w:t>
      </w:r>
    </w:p>
    <w:p w14:paraId="3E14AB17" w14:textId="77777777" w:rsidR="002A6EED" w:rsidRDefault="009C69ED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W wyniku naboru zostanie utworzona lista kandydatów na członków komisji konkursow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ych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Gminy Dobczyce do opiniowania ofert w otwartych konkursach ofert na realizację zadań w 202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r.</w:t>
      </w:r>
    </w:p>
    <w:p w14:paraId="70C6EE93" w14:textId="4B0E49C0" w:rsidR="002A6EED" w:rsidRDefault="009C69ED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Każdorazowo po ogłoszeniu konkursu Burmistrz Gminy i Miasta Dobczyce, uwzględniając rodzaj zadania, na które został ogłoszony konkurs, powołuje do komisji konku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rsowej przedstawicieli organizacji pozarządowych z listy kandydatów na członków komisji konkursowej  z wyłączeniem osób reprezentujących organizacje biorące udział w konkursie ofert.</w:t>
      </w:r>
    </w:p>
    <w:p w14:paraId="1ABB74EA" w14:textId="77777777" w:rsidR="002A6EED" w:rsidRDefault="009C69ED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Udział w pracach komisji konkursowej jest nieodpłatny.</w:t>
      </w:r>
    </w:p>
    <w:p w14:paraId="04857F21" w14:textId="7E30191F" w:rsidR="002A6EED" w:rsidRPr="00542FC5" w:rsidRDefault="009C69ED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Prace w komisji o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dbywają się w godzinach pracy Urzędu Gminy i Miasta Dobczyce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.</w:t>
      </w:r>
    </w:p>
    <w:p w14:paraId="106ADA00" w14:textId="77777777" w:rsidR="002A6EED" w:rsidRDefault="009C69ED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Wymagania stawiane kandydatom na członków komisji  konkursowej</w:t>
      </w:r>
    </w:p>
    <w:p w14:paraId="6E39F0A3" w14:textId="77777777" w:rsidR="002A6EED" w:rsidRDefault="009C69ED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 skład komisji konkursowej do opiniowania ofert mogą wchodzić reprezentanci organizacji pozarządowych i podmiotów wymienionych w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art. 3 ust. 3 ustawy o działalności pożytku publicznego i o wolontariacie, którzy spełniają łącznie następujące kryteria:</w:t>
      </w:r>
    </w:p>
    <w:p w14:paraId="3FD197B9" w14:textId="77777777" w:rsidR="002A6EED" w:rsidRDefault="009C69ED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są obywatelami RP i korzystają z pełni praw publicznych,</w:t>
      </w:r>
    </w:p>
    <w:p w14:paraId="66B66D72" w14:textId="77777777" w:rsidR="002A6EED" w:rsidRDefault="009C69ED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nie reprezentują organizacji lub podmiotów biorących udział w danym 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konkursie ofert,</w:t>
      </w:r>
    </w:p>
    <w:p w14:paraId="7F919510" w14:textId="77777777" w:rsidR="002A6EED" w:rsidRDefault="009C69ED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nie pozostają wobec wnioskodawców biorących udział w konkursie w takim stosunku prawnym lub faktycznym, który mógłby budzić uzasadnione wątpliwości co do ich bezstronności,</w:t>
      </w:r>
    </w:p>
    <w:p w14:paraId="0F10812C" w14:textId="77777777" w:rsidR="002A6EED" w:rsidRDefault="009C69ED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posiadają doświadczenie w tworzeniu projektów, realizowanych przez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 organizacje, wiedzę w zakresie prawa dotyczącego trzeciego sektora.</w:t>
      </w:r>
    </w:p>
    <w:p w14:paraId="0738404B" w14:textId="77777777" w:rsidR="002A6EED" w:rsidRDefault="009C69ED">
      <w:pPr>
        <w:numPr>
          <w:ilvl w:val="0"/>
          <w:numId w:val="1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akceptują warunki uczestnictwa w pracach komisji konkursowej na zasadach nieodpłatności.</w:t>
      </w:r>
    </w:p>
    <w:p w14:paraId="14071F6B" w14:textId="77777777" w:rsidR="002A6EED" w:rsidRDefault="009C69ED">
      <w:pPr>
        <w:spacing w:beforeAutospacing="1" w:afterAutospacing="1"/>
        <w:ind w:left="720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szCs w:val="20"/>
          <w:lang w:val="x-none" w:eastAsia="en-US" w:bidi="ar-SA"/>
        </w:rPr>
        <w:lastRenderedPageBreak/>
        <w:t>Zadaniem komisji konkursowej jest:</w:t>
      </w:r>
    </w:p>
    <w:p w14:paraId="704CF8C0" w14:textId="77777777" w:rsidR="002A6EED" w:rsidRDefault="009C69ED">
      <w:pPr>
        <w:numPr>
          <w:ilvl w:val="0"/>
          <w:numId w:val="2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ocena merytoryczna wniosków na realizację zadań publicznych zło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żonych 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br/>
        <w:t>w otwartym konkursie ofert z uwzględnieniem kryteriów określonych w treści ogłoszenia o konkursie,</w:t>
      </w:r>
    </w:p>
    <w:p w14:paraId="53EFD662" w14:textId="77777777" w:rsidR="002A6EED" w:rsidRDefault="009C69ED">
      <w:pPr>
        <w:numPr>
          <w:ilvl w:val="0"/>
          <w:numId w:val="2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proponowanie podziału środków pomiędzy wybranymi ofertami,</w:t>
      </w:r>
    </w:p>
    <w:p w14:paraId="33005886" w14:textId="77777777" w:rsidR="002A6EED" w:rsidRDefault="009C69ED">
      <w:pPr>
        <w:numPr>
          <w:ilvl w:val="0"/>
          <w:numId w:val="2"/>
        </w:numPr>
        <w:spacing w:beforeAutospacing="1" w:afterAutospacing="1"/>
        <w:contextualSpacing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rekomendowanie zaopiniowanych ofert Burmistrzowi Gminy i Miasta Dobczyce.</w:t>
      </w:r>
    </w:p>
    <w:p w14:paraId="2F50EE3D" w14:textId="77777777" w:rsidR="002A6EED" w:rsidRDefault="009C69ED">
      <w:pPr>
        <w:spacing w:beforeAutospacing="1" w:afterAutospacing="1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Zgłoszenie należ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y dostarczyć 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do Urzędu Gminy i Miasta Dobczyce, ul. Rynek 26, 32-410 Dobczyce  do dnia 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  <w:t>25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.0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r.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( decyduje data wpływu)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na</w:t>
      </w:r>
      <w:r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formularzu zgłoszenia.</w:t>
      </w:r>
    </w:p>
    <w:p w14:paraId="4ED060AB" w14:textId="77777777" w:rsidR="002A6EED" w:rsidRDefault="002A6EED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B19570A" w14:textId="77777777" w:rsidR="002A6EED" w:rsidRDefault="002A6EED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062CE916" w14:textId="77777777" w:rsidR="002A6EED" w:rsidRDefault="002A6EED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03F6AB4A" w14:textId="77777777" w:rsidR="002A6EED" w:rsidRDefault="002A6EED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2915F580" w14:textId="77777777" w:rsidR="002A6EED" w:rsidRDefault="009C69ED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end"/>
      </w:r>
    </w:p>
    <w:p w14:paraId="4A77EB25" w14:textId="77777777" w:rsidR="002A6EED" w:rsidRDefault="009C69ED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7584B465" w14:textId="77777777" w:rsidR="002A6EED" w:rsidRDefault="002A6EED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2A6EED">
          <w:footerReference w:type="default" r:id="rId8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14:paraId="7F096B3E" w14:textId="77777777" w:rsidR="002A6EED" w:rsidRDefault="009C69ED">
      <w:pPr>
        <w:suppressAutoHyphens/>
        <w:jc w:val="center"/>
        <w:rPr>
          <w:rFonts w:eastAsia="Times New Roman" w:cs="Times New Roman"/>
          <w:b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lastRenderedPageBreak/>
        <w:t xml:space="preserve">Formularz zgłoszenia przedstawicieli organizacji pozarządowych oraz podmiotów, o których mowa w art. 3 ust. 3 ustawy o działalności pożytku publicznego i o wolontariacie </w:t>
      </w:r>
      <w:r>
        <w:rPr>
          <w:rFonts w:eastAsia="Times New Roman" w:cs="Times New Roman"/>
          <w:b/>
          <w:sz w:val="22"/>
          <w:szCs w:val="20"/>
        </w:rPr>
        <w:t>na członków komisji konkursowych w otwartych konkursach ofert ogłaszanych przez Burmistrza Gminy i Miasta Dobczyce w  2023 roku.</w:t>
      </w:r>
    </w:p>
    <w:p w14:paraId="276420BC" w14:textId="77777777" w:rsidR="002A6EED" w:rsidRDefault="002A6EED">
      <w:pPr>
        <w:suppressAutoHyphens/>
        <w:jc w:val="center"/>
        <w:rPr>
          <w:rFonts w:eastAsia="Times New Roman" w:cs="Times New Roman"/>
          <w:b/>
          <w:sz w:val="22"/>
          <w:szCs w:val="20"/>
        </w:rPr>
      </w:pPr>
    </w:p>
    <w:p w14:paraId="4748A5D6" w14:textId="77777777" w:rsidR="002A6EED" w:rsidRDefault="009C69ED">
      <w:pPr>
        <w:suppressAutoHyphens/>
        <w:jc w:val="both"/>
        <w:rPr>
          <w:rFonts w:eastAsia="Times New Roman" w:cs="Times New Roman"/>
          <w:color w:val="000000"/>
          <w:sz w:val="22"/>
          <w:szCs w:val="20"/>
          <w:u w:val="single"/>
        </w:rPr>
      </w:pPr>
      <w:r>
        <w:rPr>
          <w:rFonts w:eastAsia="Times New Roman" w:cs="Times New Roman"/>
          <w:color w:val="000000"/>
          <w:sz w:val="22"/>
          <w:szCs w:val="20"/>
          <w:u w:val="single"/>
        </w:rPr>
        <w:t>Deklaruję udział w pracach komisji konkursowej związanej z realizacją zadań z zakresu*:</w:t>
      </w:r>
    </w:p>
    <w:p w14:paraId="490EDEE7" w14:textId="77777777" w:rsidR="002A6EED" w:rsidRDefault="009C69ED">
      <w:pPr>
        <w:suppressAutoHyphens/>
        <w:spacing w:after="120"/>
        <w:rPr>
          <w:rFonts w:eastAsia="Times New Roman" w:cs="Times New Roman"/>
          <w:color w:val="000000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</w:rPr>
        <w:t> </w:t>
      </w:r>
    </w:p>
    <w:p w14:paraId="5A8A2DCA" w14:textId="77777777" w:rsidR="002A6EED" w:rsidRDefault="009C69ED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kultury, tradycji, </w:t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turystyki oraz działalności na rzecz osób w wieku emerytalnym.</w:t>
      </w:r>
    </w:p>
    <w:p w14:paraId="020B917A" w14:textId="77777777" w:rsidR="002A6EED" w:rsidRDefault="009C69ED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pomocy społecznej, działalności na rzecz osób niepełnosprawnych oraz promocji ochrony zdrowia, </w:t>
      </w:r>
    </w:p>
    <w:p w14:paraId="10D8A8CD" w14:textId="77777777" w:rsidR="002A6EED" w:rsidRDefault="009C69ED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edukacji,</w:t>
      </w:r>
    </w:p>
    <w:p w14:paraId="62D06BC8" w14:textId="77777777" w:rsidR="002A6EED" w:rsidRDefault="009C69ED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wspierania i upowszechniania kultury fizycznej.</w:t>
      </w:r>
    </w:p>
    <w:p w14:paraId="70C3C80C" w14:textId="77777777" w:rsidR="002A6EED" w:rsidRDefault="002A6EED">
      <w:pPr>
        <w:ind w:left="720"/>
        <w:jc w:val="both"/>
        <w:outlineLvl w:val="0"/>
        <w:rPr>
          <w:rFonts w:eastAsia="Times New Roman" w:cs="Times New Roman"/>
          <w:color w:val="000000"/>
          <w:sz w:val="22"/>
          <w:szCs w:val="20"/>
          <w:lang w:val="x-none" w:eastAsia="en-US" w:bidi="ar-SA"/>
        </w:rPr>
      </w:pPr>
    </w:p>
    <w:p w14:paraId="21DE5FE2" w14:textId="77777777" w:rsidR="002A6EED" w:rsidRDefault="009C69ED">
      <w:pPr>
        <w:suppressAutoHyphens/>
        <w:spacing w:after="120"/>
        <w:rPr>
          <w:rFonts w:eastAsia="Times New Roman" w:cs="Times New Roman"/>
          <w:color w:val="000000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</w:rPr>
        <w:t>*niepotrzebne skreślić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2A6EED" w14:paraId="0D1517FD" w14:textId="77777777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12DC0" w14:textId="77777777" w:rsidR="002A6EED" w:rsidRDefault="009C69E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0"/>
                <w:lang w:val="x-none" w:eastAsia="en-US" w:bidi="ar-SA"/>
              </w:rPr>
              <w:t xml:space="preserve">DANE </w:t>
            </w:r>
            <w:r>
              <w:rPr>
                <w:rFonts w:eastAsia="Times New Roman" w:cs="Times New Roman"/>
                <w:b/>
                <w:color w:val="000000"/>
                <w:sz w:val="22"/>
                <w:szCs w:val="20"/>
                <w:lang w:val="x-none" w:eastAsia="en-US" w:bidi="ar-SA"/>
              </w:rPr>
              <w:t>DOTYCZĄCE KANDYDATA NA CZŁONKA KOMISJI</w:t>
            </w:r>
          </w:p>
        </w:tc>
      </w:tr>
      <w:tr w:rsidR="002A6EED" w14:paraId="24B6E2CF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45F47C" w14:textId="77777777" w:rsidR="002A6EED" w:rsidRDefault="002A6EED">
            <w:pPr>
              <w:suppressAutoHyphens/>
              <w:spacing w:after="120"/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  <w:p w14:paraId="7FC1465C" w14:textId="77777777" w:rsidR="002A6EED" w:rsidRDefault="009C69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Imię i nazwisko kandydata na członka komisji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52771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</w:tc>
      </w:tr>
      <w:tr w:rsidR="002A6EED" w14:paraId="63BB986A" w14:textId="77777777">
        <w:trPr>
          <w:trHeight w:val="1575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7E0FD" w14:textId="77777777" w:rsidR="002A6EED" w:rsidRDefault="002A6E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  <w:p w14:paraId="6FEF0FD1" w14:textId="77777777" w:rsidR="002A6EED" w:rsidRDefault="009C69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 xml:space="preserve">Nazwa organizacji pozarządowej lub podmiotu wymienionego w art. 3 ust. 3 ustawy </w:t>
            </w:r>
            <w:r>
              <w:rPr>
                <w:rFonts w:eastAsia="Times New Roman" w:cs="Times New Roman"/>
                <w:color w:val="000000"/>
                <w:sz w:val="22"/>
                <w:szCs w:val="20"/>
              </w:rPr>
              <w:br/>
              <w:t>o działalności pożytku publicznego, reprezentowanego przez kandydata</w:t>
            </w:r>
          </w:p>
          <w:p w14:paraId="413EB0D3" w14:textId="77777777" w:rsidR="002A6EED" w:rsidRDefault="002A6E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257B6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</w:tc>
      </w:tr>
      <w:tr w:rsidR="002A6EED" w14:paraId="764CAEAF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D2F64C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  <w:p w14:paraId="6E3F88A4" w14:textId="77777777" w:rsidR="002A6EED" w:rsidRDefault="009C69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 xml:space="preserve">Telefon kontaktowy: 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DCEA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</w:tc>
      </w:tr>
      <w:tr w:rsidR="002A6EED" w14:paraId="3AEDCABB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D659D2" w14:textId="77777777" w:rsidR="002A6EED" w:rsidRDefault="002A6E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  <w:p w14:paraId="1840BD03" w14:textId="77777777" w:rsidR="002A6EED" w:rsidRDefault="009C69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 xml:space="preserve">E-mail kontaktowy: 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FC8FA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</w:tc>
      </w:tr>
      <w:tr w:rsidR="002A6EED" w14:paraId="4828A868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872C58" w14:textId="77777777" w:rsidR="002A6EED" w:rsidRDefault="009C69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x-none" w:eastAsia="en-US" w:bidi="ar-SA"/>
              </w:rPr>
              <w:t xml:space="preserve">Opis doświadczenia kandydata w zakresie działania na rzecz organizacji pozarządowej lub podmiotu wymienionego w art. 3 ust. 3 ustawy o działalności pożytku publicznego 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val="x-none" w:eastAsia="en-US" w:bidi="ar-SA"/>
              </w:rPr>
              <w:br/>
              <w:t xml:space="preserve">i o wolontariacie 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val="x-none" w:eastAsia="en-US" w:bidi="ar-SA"/>
              </w:rPr>
              <w:br/>
              <w:t>(max. 100 wyrazów):</w:t>
            </w:r>
            <w:r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FF98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  <w:p w14:paraId="60A6129A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  <w:p w14:paraId="5E249A7A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  <w:p w14:paraId="3D470FD0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  <w:p w14:paraId="6A368211" w14:textId="77777777" w:rsidR="002A6EED" w:rsidRDefault="002A6EED">
            <w:pPr>
              <w:suppressLineNumbers/>
              <w:suppressAutoHyphens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</w:tc>
      </w:tr>
      <w:tr w:rsidR="002A6EED" w14:paraId="31A777C5" w14:textId="77777777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17CA4" w14:textId="77777777" w:rsidR="002A6EED" w:rsidRDefault="009C69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0"/>
                <w:lang w:val="x-none" w:eastAsia="en-US" w:bidi="ar-SA"/>
              </w:rPr>
              <w:t>Opis zaangażowania kandydata na członka k</w:t>
            </w:r>
            <w:r>
              <w:rPr>
                <w:rFonts w:eastAsia="Times New Roman" w:cs="Times New Roman"/>
                <w:b/>
                <w:color w:val="000000"/>
                <w:sz w:val="22"/>
                <w:szCs w:val="20"/>
                <w:lang w:val="x-none" w:eastAsia="en-US" w:bidi="ar-SA"/>
              </w:rPr>
              <w:t>omisji w działalność innych organizacji/podmiotów wymienionych w art. 3 ust. 3 ustawy o działalności pożytku publicznego i o wolontariacie</w:t>
            </w:r>
            <w:r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  <w:t xml:space="preserve"> </w:t>
            </w:r>
          </w:p>
        </w:tc>
      </w:tr>
      <w:tr w:rsidR="002A6EED" w14:paraId="4D3B6D62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A9264" w14:textId="77777777" w:rsidR="002A6EED" w:rsidRDefault="002A6EED">
            <w:pPr>
              <w:suppressAutoHyphens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  <w:p w14:paraId="2ABEC74B" w14:textId="77777777" w:rsidR="002A6EED" w:rsidRDefault="009C69ED">
            <w:pPr>
              <w:suppressAutoHyphens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 xml:space="preserve">1. Nazwa organizacji/podmiotu (nr KRS):  </w:t>
            </w:r>
          </w:p>
          <w:p w14:paraId="73F04E3A" w14:textId="77777777" w:rsidR="002A6EED" w:rsidRDefault="009C69ED">
            <w:pPr>
              <w:suppressAutoHyphens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Funkcja: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056F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</w:tc>
      </w:tr>
      <w:tr w:rsidR="002A6EED" w14:paraId="5636D486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E01E51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  <w:p w14:paraId="5FF801D5" w14:textId="77777777" w:rsidR="002A6EED" w:rsidRDefault="009C69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Zakres działalności statutowej: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44AF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</w:tc>
      </w:tr>
    </w:tbl>
    <w:p w14:paraId="1084088D" w14:textId="77777777" w:rsidR="002A6EED" w:rsidRDefault="002A6EED">
      <w:pPr>
        <w:suppressAutoHyphens/>
        <w:jc w:val="center"/>
        <w:rPr>
          <w:rFonts w:eastAsia="Times New Roman" w:cs="Times New Roman"/>
          <w:sz w:val="22"/>
          <w:szCs w:val="20"/>
        </w:rPr>
      </w:pPr>
    </w:p>
    <w:p w14:paraId="3448C3F8" w14:textId="77777777" w:rsidR="002A6EED" w:rsidRDefault="009C69ED">
      <w:pPr>
        <w:numPr>
          <w:ilvl w:val="0"/>
          <w:numId w:val="4"/>
        </w:numPr>
        <w:suppressAutoHyphens/>
        <w:spacing w:after="120"/>
        <w:jc w:val="both"/>
        <w:rPr>
          <w:rFonts w:eastAsia="Times New Roman" w:cs="Times New Roman"/>
          <w:i/>
          <w:color w:val="000000"/>
          <w:sz w:val="22"/>
          <w:szCs w:val="20"/>
        </w:rPr>
      </w:pPr>
      <w:r>
        <w:rPr>
          <w:rFonts w:eastAsia="Times New Roman" w:cs="Times New Roman"/>
          <w:i/>
          <w:color w:val="000000"/>
          <w:sz w:val="22"/>
          <w:szCs w:val="20"/>
        </w:rPr>
        <w:t xml:space="preserve">Potwierdzam </w:t>
      </w:r>
      <w:r>
        <w:rPr>
          <w:rFonts w:eastAsia="Times New Roman" w:cs="Times New Roman"/>
          <w:i/>
          <w:color w:val="000000"/>
          <w:sz w:val="22"/>
          <w:szCs w:val="20"/>
        </w:rPr>
        <w:t>prawdziwość podanych wyżej danych własnoręcznym podpisem.</w:t>
      </w:r>
    </w:p>
    <w:p w14:paraId="6692C427" w14:textId="77777777" w:rsidR="002A6EED" w:rsidRDefault="002A6EED">
      <w:pPr>
        <w:suppressAutoHyphens/>
        <w:spacing w:after="120"/>
        <w:jc w:val="both"/>
        <w:rPr>
          <w:rFonts w:eastAsia="Times New Roman" w:cs="Times New Roman"/>
          <w:i/>
          <w:color w:val="000000"/>
          <w:sz w:val="22"/>
          <w:szCs w:val="20"/>
        </w:rPr>
      </w:pPr>
    </w:p>
    <w:p w14:paraId="0A8FD5EB" w14:textId="77777777" w:rsidR="00542FC5" w:rsidRDefault="00542FC5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</w:p>
    <w:p w14:paraId="277BFBD0" w14:textId="21EFE0CD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lastRenderedPageBreak/>
        <w:t>KLAUZULA INFORMACYJNA</w:t>
      </w:r>
    </w:p>
    <w:p w14:paraId="5A7826C3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Na podstawie art. 13. Rozporządzenia Parlamentu Europejskiego i Rady (UE) 2016/67 z dnia 27 kwietnia 2016 r. w sprawie ochrony osób fizycznych w związku z przetwarzaniem danych  osobowych  i  w  sprawie  swobodnego  przepływu  takich  danych  oraz uchyleni</w:t>
      </w:r>
      <w:r>
        <w:rPr>
          <w:rFonts w:eastAsia="Times New Roman" w:cs="Times New Roman"/>
          <w:i/>
          <w:color w:val="000000"/>
          <w:sz w:val="18"/>
          <w:szCs w:val="20"/>
        </w:rPr>
        <w:t xml:space="preserve">a dyrektywy  95/45/WE  (ogólne  rozporządzenie  o  ochronie  danych)  określane  dalej  jako „RODO” informujemy, że: </w:t>
      </w:r>
    </w:p>
    <w:p w14:paraId="4E73FCA0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1. Administratorem Pani/Pana danych osobowych jest Gmina Dobczyce z siedzibą: Rynek 26, 32-410 Dobczyce, reprezentowana przez Burmistrza G</w:t>
      </w:r>
      <w:r>
        <w:rPr>
          <w:rFonts w:eastAsia="Times New Roman" w:cs="Times New Roman"/>
          <w:i/>
          <w:color w:val="000000"/>
          <w:sz w:val="18"/>
          <w:szCs w:val="20"/>
        </w:rPr>
        <w:t xml:space="preserve">miny i Miasta Dobczyce. </w:t>
      </w:r>
    </w:p>
    <w:p w14:paraId="52AF74A5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 xml:space="preserve">2. Administrator powołał Inspektora Ochrony Danych, z którym można się skontaktować za pośrednictwem adresu poczty e-mai: iod@dobczyce.pl. </w:t>
      </w:r>
    </w:p>
    <w:p w14:paraId="301AB4B6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 xml:space="preserve">3. Pani/Pana dane osobowe przetwarzane będą na podstawie  art.  6  ust.  1  lit. a. osoba, </w:t>
      </w:r>
      <w:r>
        <w:rPr>
          <w:rFonts w:eastAsia="Times New Roman" w:cs="Times New Roman"/>
          <w:i/>
          <w:color w:val="000000"/>
          <w:sz w:val="18"/>
          <w:szCs w:val="20"/>
        </w:rPr>
        <w:t xml:space="preserve">której dane dotyczą wyraziła zgodę na przetwarzanie swoich danych osobowych w jednym lub większej liczbie określonych celów. </w:t>
      </w:r>
    </w:p>
    <w:p w14:paraId="0B936AA2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4.  Odbiorcami danych osobowych podanych w formularzu będą podmioty i osoby działające</w:t>
      </w:r>
    </w:p>
    <w:p w14:paraId="316E8B64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 xml:space="preserve"> z polecenia administratora. Odbiorcami dan</w:t>
      </w:r>
      <w:r>
        <w:rPr>
          <w:rFonts w:eastAsia="Times New Roman" w:cs="Times New Roman"/>
          <w:i/>
          <w:color w:val="000000"/>
          <w:sz w:val="18"/>
          <w:szCs w:val="20"/>
        </w:rPr>
        <w:t xml:space="preserve">ych osobowych członków komisji konkursowych powoływania do składu komisji konkursowych będą osoby trzecie - w związku z tym, iż zarządzenie w sprawie zostanie opublikowane na stronie Biuletynu Informacji Publicznej. </w:t>
      </w:r>
    </w:p>
    <w:p w14:paraId="78E63A31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5. Zgoda na przetwarzanie danych osobow</w:t>
      </w:r>
      <w:r>
        <w:rPr>
          <w:rFonts w:eastAsia="Times New Roman" w:cs="Times New Roman"/>
          <w:i/>
          <w:color w:val="000000"/>
          <w:sz w:val="18"/>
          <w:szCs w:val="20"/>
        </w:rPr>
        <w:t xml:space="preserve">ych może być w dowolnym momencie cofnięta. Wycofanie zgody nie ma wpływu na zgodność z prawem przetwarzania, którego dokonano przed jej cofnięciem.  </w:t>
      </w:r>
    </w:p>
    <w:p w14:paraId="335352DA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 xml:space="preserve">6. Dane osobowe będą przetwarzane przez okres 5 lat. </w:t>
      </w:r>
    </w:p>
    <w:p w14:paraId="1E9E4226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7. Administrator nie ma zamiaru przekazywania Pani/P</w:t>
      </w:r>
      <w:r>
        <w:rPr>
          <w:rFonts w:eastAsia="Times New Roman" w:cs="Times New Roman"/>
          <w:i/>
          <w:color w:val="000000"/>
          <w:sz w:val="18"/>
          <w:szCs w:val="20"/>
        </w:rPr>
        <w:t xml:space="preserve">ana danych osobowych do Państwa trzeciego lub organizacji międzynarodowej. </w:t>
      </w:r>
    </w:p>
    <w:p w14:paraId="385C7430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8.  Przysługuje  Pani/Panu  prawo  do  żądania  od  administratora  dostępu  do  Pani/Pana danych osobowych oraz otrzymania ich kopii, ich sprostowania (poprawiania), jeśli są błęd</w:t>
      </w:r>
      <w:r>
        <w:rPr>
          <w:rFonts w:eastAsia="Times New Roman" w:cs="Times New Roman"/>
          <w:i/>
          <w:color w:val="000000"/>
          <w:sz w:val="18"/>
          <w:szCs w:val="20"/>
        </w:rPr>
        <w:t>ne lub nieaktualne oraz  ograniczenia przetwarzania.</w:t>
      </w:r>
    </w:p>
    <w:p w14:paraId="4DE21ABF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9. Pani/Pana    dane  nie  będą  przetwarzane  w  sposób  zautomatyzowany  i  nie będą poddawane profilowaniu.</w:t>
      </w:r>
    </w:p>
    <w:p w14:paraId="7628EBE6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 xml:space="preserve">10. Przysługuje  Pani/Panu  prawo  wniesienia  skargi  do  organu  nadzorczego  tj.  </w:t>
      </w:r>
      <w:r>
        <w:rPr>
          <w:rFonts w:eastAsia="Times New Roman" w:cs="Times New Roman"/>
          <w:i/>
          <w:color w:val="000000"/>
          <w:sz w:val="18"/>
          <w:szCs w:val="20"/>
        </w:rPr>
        <w:t>Prezesa Urzędu Ochrony Danych Osobowych w przedmiocie naruszenia prawa do ochrony danych osobowych.</w:t>
      </w:r>
    </w:p>
    <w:p w14:paraId="1AEEC095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11. Podanie danych osobowych jest dobrowolne, ale konieczne do uczestnictwa w naborze kandydatów na członków Komisji konkursowych w otwartych konkursach ofe</w:t>
      </w:r>
      <w:r>
        <w:rPr>
          <w:rFonts w:eastAsia="Times New Roman" w:cs="Times New Roman"/>
          <w:i/>
          <w:color w:val="000000"/>
          <w:sz w:val="18"/>
          <w:szCs w:val="20"/>
        </w:rPr>
        <w:t>rt na realizacje zadań publicznych na rok 2020.</w:t>
      </w:r>
    </w:p>
    <w:p w14:paraId="545EC881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KLAUZULA ZGODY</w:t>
      </w:r>
    </w:p>
    <w:p w14:paraId="533ED56D" w14:textId="77777777" w:rsidR="002A6EED" w:rsidRDefault="009C69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  <w:r>
        <w:rPr>
          <w:rFonts w:eastAsia="Times New Roman" w:cs="Times New Roman"/>
          <w:i/>
          <w:color w:val="000000"/>
          <w:sz w:val="18"/>
          <w:szCs w:val="20"/>
        </w:rPr>
        <w:t>Na podstawie art. 7 ust. 1 Rozporządzenia Parlamentu Europejskiego i Rady(UE) z dnia 27 kwietnia 2016r. w sprawie ochrony osób fizycznych w związku z przetwarzaniem danych osobowych i w sprawie</w:t>
      </w:r>
      <w:r>
        <w:rPr>
          <w:rFonts w:eastAsia="Times New Roman" w:cs="Times New Roman"/>
          <w:i/>
          <w:color w:val="000000"/>
          <w:sz w:val="18"/>
          <w:szCs w:val="20"/>
        </w:rPr>
        <w:t xml:space="preserve"> swobodnegoprzepływutakichdanychorazuchyleniadyrektywy95/46/WE, zwanym ogólnym rozporządzeniem o ochronie danych (Dz. Urz. U. E. L119/1) wyrażam zgodę, na przetwarzanie moich danych osobowych w ramach naboru kandydatów na członków Komisji konkursowych w ot</w:t>
      </w:r>
      <w:r>
        <w:rPr>
          <w:rFonts w:eastAsia="Times New Roman" w:cs="Times New Roman"/>
          <w:i/>
          <w:color w:val="000000"/>
          <w:sz w:val="18"/>
          <w:szCs w:val="20"/>
        </w:rPr>
        <w:t>wartych konkursach ofert na realizacje zadań publicznych na rok 2020.</w:t>
      </w:r>
    </w:p>
    <w:p w14:paraId="2C8EAB43" w14:textId="77777777" w:rsidR="002A6EED" w:rsidRDefault="002A6E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</w:p>
    <w:p w14:paraId="784CFC0F" w14:textId="77777777" w:rsidR="002A6EED" w:rsidRDefault="002A6EED">
      <w:pPr>
        <w:suppressAutoHyphens/>
        <w:spacing w:after="120"/>
        <w:ind w:left="720"/>
        <w:jc w:val="both"/>
        <w:rPr>
          <w:rFonts w:eastAsia="Times New Roman" w:cs="Times New Roman"/>
          <w:i/>
          <w:color w:val="000000"/>
          <w:sz w:val="18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2A6EED" w14:paraId="18D1E73E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6EB9AB" w14:textId="77777777" w:rsidR="002A6EED" w:rsidRDefault="002A6E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7ED5B673" w14:textId="77777777" w:rsidR="002A6EED" w:rsidRDefault="009C69ED">
            <w:pPr>
              <w:suppressAutoHyphens/>
              <w:spacing w:after="12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Podpis kandydata na członka komisji: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581B" w14:textId="77777777" w:rsidR="002A6EED" w:rsidRDefault="002A6EED">
            <w:pPr>
              <w:suppressLineNumbers/>
              <w:suppressAutoHyphens/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</w:pPr>
          </w:p>
        </w:tc>
      </w:tr>
      <w:tr w:rsidR="002A6EED" w14:paraId="3C03BC75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0EA6C" w14:textId="77777777" w:rsidR="002A6EED" w:rsidRDefault="002A6EED">
            <w:pPr>
              <w:suppressLineNumbers/>
              <w:suppressAutoHyphens/>
              <w:jc w:val="center"/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</w:pPr>
          </w:p>
          <w:p w14:paraId="034E1438" w14:textId="77777777" w:rsidR="002A6EED" w:rsidRDefault="009C69ED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  <w:t>Data i miejscowość 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A59CB" w14:textId="77777777" w:rsidR="002A6EED" w:rsidRDefault="002A6EED">
            <w:pPr>
              <w:suppressLineNumbers/>
              <w:suppressAutoHyphens/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</w:pPr>
          </w:p>
        </w:tc>
      </w:tr>
    </w:tbl>
    <w:p w14:paraId="76619AB5" w14:textId="77777777" w:rsidR="002A6EED" w:rsidRDefault="002A6EED">
      <w:pPr>
        <w:suppressAutoHyphens/>
        <w:spacing w:after="120"/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2A6EED" w14:paraId="70FA82FC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791987" w14:textId="77777777" w:rsidR="002A6EED" w:rsidRDefault="009C69ED">
            <w:pPr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Podpis i pieczęcie osoby upoważnionej </w:t>
            </w:r>
          </w:p>
          <w:p w14:paraId="55D5089D" w14:textId="77777777" w:rsidR="002A6EED" w:rsidRDefault="009C69ED">
            <w:pPr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do reprezentowania organizacji/podmiotu, </w:t>
            </w:r>
          </w:p>
          <w:p w14:paraId="68B84E31" w14:textId="77777777" w:rsidR="002A6EED" w:rsidRDefault="009C69ED">
            <w:pPr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z ramienia których występuje kandydat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A1DE" w14:textId="77777777" w:rsidR="002A6EED" w:rsidRDefault="002A6EED">
            <w:pPr>
              <w:suppressLineNumbers/>
              <w:suppressAutoHyphens/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</w:pPr>
          </w:p>
        </w:tc>
      </w:tr>
    </w:tbl>
    <w:p w14:paraId="557FE65F" w14:textId="77777777" w:rsidR="002A6EED" w:rsidRDefault="002A6EED">
      <w:pPr>
        <w:rPr>
          <w:rFonts w:eastAsia="Times New Roman" w:cs="Times New Roman"/>
          <w:color w:val="000000"/>
          <w:sz w:val="22"/>
          <w:szCs w:val="20"/>
          <w:lang w:val="x-none" w:eastAsia="en-US" w:bidi="ar-SA"/>
        </w:rPr>
      </w:pPr>
    </w:p>
    <w:p w14:paraId="26B5B463" w14:textId="77777777" w:rsidR="002A6EED" w:rsidRDefault="009C69ED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end"/>
      </w:r>
    </w:p>
    <w:p w14:paraId="23D606B2" w14:textId="77777777" w:rsidR="002A6EED" w:rsidRDefault="009C69ED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2A6EED">
      <w:footerReference w:type="default" r:id="rId9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EF2C" w14:textId="77777777" w:rsidR="009C69ED" w:rsidRDefault="009C69ED">
      <w:r>
        <w:separator/>
      </w:r>
    </w:p>
  </w:endnote>
  <w:endnote w:type="continuationSeparator" w:id="0">
    <w:p w14:paraId="634C8F0E" w14:textId="77777777" w:rsidR="009C69ED" w:rsidRDefault="009C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A6EED" w14:paraId="2B1EACC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6BFA39" w14:textId="77777777" w:rsidR="002A6EED" w:rsidRDefault="009C69ED">
          <w:pPr>
            <w:rPr>
              <w:sz w:val="18"/>
            </w:rPr>
          </w:pPr>
          <w:r>
            <w:rPr>
              <w:sz w:val="18"/>
            </w:rPr>
            <w:t>Id: DCD27068-E58D-40DB-9AD9-71A10D19E741.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6B22B0" w14:textId="77777777" w:rsidR="002A6EED" w:rsidRDefault="009C69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2F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D81FC5" w14:textId="77777777" w:rsidR="002A6EED" w:rsidRDefault="002A6EE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A6EED" w14:paraId="2ADE3310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FCF3A35" w14:textId="77777777" w:rsidR="002A6EED" w:rsidRDefault="009C69ED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DCD27068-E58D-40DB-9AD9-71A10D19E741.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BF90268" w14:textId="77777777" w:rsidR="002A6EED" w:rsidRDefault="009C69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2F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59BA24" w14:textId="77777777" w:rsidR="002A6EED" w:rsidRDefault="002A6EE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A6EED" w14:paraId="7F05EF27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A4BD42" w14:textId="77777777" w:rsidR="002A6EED" w:rsidRDefault="009C69ED">
          <w:pPr>
            <w:rPr>
              <w:sz w:val="18"/>
            </w:rPr>
          </w:pPr>
          <w:r>
            <w:rPr>
              <w:sz w:val="18"/>
            </w:rPr>
            <w:t>Id: DCD27068-E58D-40DB-9AD9-71A10D19E741.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0FD4327" w14:textId="686F6B85" w:rsidR="002A6EED" w:rsidRDefault="009C69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2F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B4B005" w14:textId="77777777" w:rsidR="002A6EED" w:rsidRDefault="002A6E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C777" w14:textId="77777777" w:rsidR="009C69ED" w:rsidRDefault="009C69ED">
      <w:r>
        <w:separator/>
      </w:r>
    </w:p>
  </w:footnote>
  <w:footnote w:type="continuationSeparator" w:id="0">
    <w:p w14:paraId="1F3A4F2D" w14:textId="77777777" w:rsidR="009C69ED" w:rsidRDefault="009C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257A1824">
      <w:start w:val="1"/>
      <w:numFmt w:val="decimal"/>
      <w:lvlText w:val="%1)"/>
      <w:lvlJc w:val="left"/>
      <w:pPr>
        <w:ind w:left="720" w:hanging="360"/>
      </w:pPr>
    </w:lvl>
    <w:lvl w:ilvl="1" w:tplc="A544AE62">
      <w:start w:val="1"/>
      <w:numFmt w:val="lowerLetter"/>
      <w:lvlText w:val="%2."/>
      <w:lvlJc w:val="left"/>
      <w:pPr>
        <w:ind w:left="1440" w:hanging="360"/>
      </w:pPr>
    </w:lvl>
    <w:lvl w:ilvl="2" w:tplc="8F5681D4">
      <w:start w:val="1"/>
      <w:numFmt w:val="lowerRoman"/>
      <w:lvlText w:val="%3."/>
      <w:lvlJc w:val="right"/>
      <w:pPr>
        <w:ind w:left="2160" w:hanging="180"/>
      </w:pPr>
    </w:lvl>
    <w:lvl w:ilvl="3" w:tplc="2F70555E">
      <w:start w:val="1"/>
      <w:numFmt w:val="decimal"/>
      <w:lvlText w:val="%4."/>
      <w:lvlJc w:val="left"/>
      <w:pPr>
        <w:ind w:left="2880" w:hanging="360"/>
      </w:pPr>
    </w:lvl>
    <w:lvl w:ilvl="4" w:tplc="7B583B2A">
      <w:start w:val="1"/>
      <w:numFmt w:val="lowerLetter"/>
      <w:lvlText w:val="%5."/>
      <w:lvlJc w:val="left"/>
      <w:pPr>
        <w:ind w:left="3600" w:hanging="360"/>
      </w:pPr>
    </w:lvl>
    <w:lvl w:ilvl="5" w:tplc="302A15C0">
      <w:start w:val="1"/>
      <w:numFmt w:val="lowerRoman"/>
      <w:lvlText w:val="%6."/>
      <w:lvlJc w:val="right"/>
      <w:pPr>
        <w:ind w:left="4320" w:hanging="180"/>
      </w:pPr>
    </w:lvl>
    <w:lvl w:ilvl="6" w:tplc="C08E93DE">
      <w:start w:val="1"/>
      <w:numFmt w:val="decimal"/>
      <w:lvlText w:val="%7."/>
      <w:lvlJc w:val="left"/>
      <w:pPr>
        <w:ind w:left="5040" w:hanging="360"/>
      </w:pPr>
    </w:lvl>
    <w:lvl w:ilvl="7" w:tplc="54DC1736">
      <w:start w:val="1"/>
      <w:numFmt w:val="lowerLetter"/>
      <w:lvlText w:val="%8."/>
      <w:lvlJc w:val="left"/>
      <w:pPr>
        <w:ind w:left="5760" w:hanging="360"/>
      </w:pPr>
    </w:lvl>
    <w:lvl w:ilvl="8" w:tplc="ED7EA1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F452B0C8">
      <w:start w:val="1"/>
      <w:numFmt w:val="decimal"/>
      <w:lvlText w:val="%1)"/>
      <w:lvlJc w:val="left"/>
      <w:pPr>
        <w:ind w:left="1080" w:hanging="360"/>
      </w:pPr>
    </w:lvl>
    <w:lvl w:ilvl="1" w:tplc="54A0FB58">
      <w:start w:val="1"/>
      <w:numFmt w:val="lowerLetter"/>
      <w:lvlText w:val="%2."/>
      <w:lvlJc w:val="left"/>
      <w:pPr>
        <w:ind w:left="1800" w:hanging="360"/>
      </w:pPr>
    </w:lvl>
    <w:lvl w:ilvl="2" w:tplc="F6E66F84">
      <w:start w:val="1"/>
      <w:numFmt w:val="lowerRoman"/>
      <w:lvlText w:val="%3."/>
      <w:lvlJc w:val="right"/>
      <w:pPr>
        <w:ind w:left="2520" w:hanging="180"/>
      </w:pPr>
    </w:lvl>
    <w:lvl w:ilvl="3" w:tplc="AD5E7ABC">
      <w:start w:val="1"/>
      <w:numFmt w:val="decimal"/>
      <w:lvlText w:val="%4."/>
      <w:lvlJc w:val="left"/>
      <w:pPr>
        <w:ind w:left="3240" w:hanging="360"/>
      </w:pPr>
    </w:lvl>
    <w:lvl w:ilvl="4" w:tplc="07300862">
      <w:start w:val="1"/>
      <w:numFmt w:val="lowerLetter"/>
      <w:lvlText w:val="%5."/>
      <w:lvlJc w:val="left"/>
      <w:pPr>
        <w:ind w:left="3960" w:hanging="360"/>
      </w:pPr>
    </w:lvl>
    <w:lvl w:ilvl="5" w:tplc="E0CEE244">
      <w:start w:val="1"/>
      <w:numFmt w:val="lowerRoman"/>
      <w:lvlText w:val="%6."/>
      <w:lvlJc w:val="right"/>
      <w:pPr>
        <w:ind w:left="4680" w:hanging="180"/>
      </w:pPr>
    </w:lvl>
    <w:lvl w:ilvl="6" w:tplc="E7F8C510">
      <w:start w:val="1"/>
      <w:numFmt w:val="decimal"/>
      <w:lvlText w:val="%7."/>
      <w:lvlJc w:val="left"/>
      <w:pPr>
        <w:ind w:left="5400" w:hanging="360"/>
      </w:pPr>
    </w:lvl>
    <w:lvl w:ilvl="7" w:tplc="8190136C">
      <w:start w:val="1"/>
      <w:numFmt w:val="lowerLetter"/>
      <w:lvlText w:val="%8."/>
      <w:lvlJc w:val="left"/>
      <w:pPr>
        <w:ind w:left="6120" w:hanging="360"/>
      </w:pPr>
    </w:lvl>
    <w:lvl w:ilvl="8" w:tplc="9AE0332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4BB491E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6AAE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CD4966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2766CD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D972AB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1837F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4C34B9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001F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D2089E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0"/>
    <w:lvl w:ilvl="0" w:tplc="19D0838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B00CF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023E8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3D02E63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BE2F1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E18AB3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FC05AF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B2DB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38593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6EED"/>
    <w:rsid w:val="00542FC5"/>
    <w:rsid w:val="009C69E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7E955"/>
  <w15:docId w15:val="{C147C5B2-D09D-4A72-972C-1134EF74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rPr>
      <w:rFonts w:ascii="Times New Roman" w:eastAsia="Times New Roman" w:hAnsi="Times New Roman" w:cs="Times New Roman"/>
      <w:color w:val="000000"/>
      <w:sz w:val="22"/>
      <w:szCs w:val="20"/>
      <w:lang w:val="x-none" w:eastAsia="en-US" w:bidi="ar-SA"/>
    </w:rPr>
  </w:style>
  <w:style w:type="paragraph" w:styleId="Akapitzlist">
    <w:name w:val="List Paragraph"/>
    <w:basedOn w:val="Normal0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customStyle="1" w:styleId="Normal1">
    <w:name w:val="Normal_1"/>
    <w:basedOn w:val="Normalny"/>
    <w:rPr>
      <w:rFonts w:ascii="Times New Roman" w:eastAsia="Times New Roman" w:hAnsi="Times New Roman" w:cs="Times New Roman"/>
      <w:color w:val="000000"/>
      <w:sz w:val="22"/>
      <w:szCs w:val="20"/>
      <w:lang w:val="x-none" w:eastAsia="en-US" w:bidi="ar-SA"/>
    </w:rPr>
  </w:style>
  <w:style w:type="paragraph" w:styleId="Tekstpodstawowy">
    <w:name w:val="Body Text"/>
    <w:pPr>
      <w:suppressAutoHyphens/>
      <w:spacing w:after="120"/>
    </w:pPr>
    <w:rPr>
      <w:sz w:val="24"/>
      <w:lang w:val="x-none" w:eastAsia="en-US" w:bidi="ar-SA"/>
    </w:rPr>
  </w:style>
  <w:style w:type="paragraph" w:customStyle="1" w:styleId="Zawartotabeli">
    <w:name w:val="Zawartość tabeli"/>
    <w:basedOn w:val="Normal1"/>
    <w:pPr>
      <w:suppressLineNumbers/>
      <w:suppressAutoHyphens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stycznia 2022 r.</dc:title>
  <dc:subject>w sprawie ogłoszenia naboru kandydatów na członków Komisji konkursowych w^otwartych konkursach ofert na realizacje zadań publicznych na rok 2023.</dc:subject>
  <dc:creator>jbras</dc:creator>
  <cp:lastModifiedBy>Joanna Braś</cp:lastModifiedBy>
  <cp:revision>2</cp:revision>
  <dcterms:created xsi:type="dcterms:W3CDTF">2023-01-03T07:53:00Z</dcterms:created>
  <dcterms:modified xsi:type="dcterms:W3CDTF">2023-01-03T07:53:00Z</dcterms:modified>
  <cp:category>Akt prawny</cp:category>
</cp:coreProperties>
</file>