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592" w14:textId="77777777" w:rsidR="00011788" w:rsidRDefault="00011788" w:rsidP="00011788">
      <w:pPr>
        <w:pStyle w:val="Bezodstpw1"/>
        <w:rPr>
          <w:rFonts w:ascii="Times New Roman" w:hAnsi="Times New Roman" w:cs="Times New Roman"/>
          <w:b/>
          <w:bCs/>
          <w:sz w:val="24"/>
          <w:szCs w:val="28"/>
        </w:rPr>
      </w:pPr>
    </w:p>
    <w:p w14:paraId="6A370626" w14:textId="77777777" w:rsidR="00011788" w:rsidRPr="00340D7F" w:rsidRDefault="00011788" w:rsidP="006B6B8E">
      <w:pPr>
        <w:pStyle w:val="Bezodstpw1"/>
        <w:rPr>
          <w:rFonts w:ascii="Times New Roman" w:hAnsi="Times New Roman" w:cs="Times New Roman"/>
          <w:b/>
          <w:sz w:val="18"/>
          <w:szCs w:val="18"/>
        </w:rPr>
      </w:pPr>
      <w:r w:rsidRPr="00340D7F">
        <w:rPr>
          <w:rFonts w:ascii="Times New Roman" w:hAnsi="Times New Roman" w:cs="Times New Roman"/>
          <w:b/>
          <w:sz w:val="18"/>
          <w:szCs w:val="18"/>
        </w:rPr>
        <w:t>Urząd Gminy i Miasta Dobczyce</w:t>
      </w:r>
    </w:p>
    <w:p w14:paraId="5BF3BDEA" w14:textId="77777777" w:rsidR="00011788" w:rsidRPr="00340D7F" w:rsidRDefault="004A6147" w:rsidP="006B6B8E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>u</w:t>
      </w:r>
      <w:r w:rsidR="00011788" w:rsidRPr="00340D7F"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>l. Rynek 26</w:t>
      </w:r>
    </w:p>
    <w:p w14:paraId="30C9993E" w14:textId="12A62143" w:rsidR="00152EDE" w:rsidRPr="00E94F30" w:rsidRDefault="00275C45" w:rsidP="006B6B8E">
      <w:pPr>
        <w:spacing w:after="0" w:line="259" w:lineRule="auto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Referat Gospodarowania Przestrzenią i Ochrony Środowiska</w:t>
      </w:r>
      <w:r w:rsidR="004A6147" w:rsidRPr="00340D7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tel. (12) 372-17-69,</w:t>
      </w:r>
      <w:r w:rsidR="006B6B8E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(12) 372-17-57</w:t>
      </w:r>
    </w:p>
    <w:tbl>
      <w:tblPr>
        <w:tblW w:w="11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7"/>
        <w:gridCol w:w="3544"/>
        <w:gridCol w:w="6"/>
        <w:gridCol w:w="3649"/>
      </w:tblGrid>
      <w:tr w:rsidR="00152EDE" w:rsidRPr="002376D8" w14:paraId="05F59F62" w14:textId="77777777" w:rsidTr="000C15D8">
        <w:trPr>
          <w:trHeight w:val="323"/>
          <w:jc w:val="center"/>
        </w:trPr>
        <w:tc>
          <w:tcPr>
            <w:tcW w:w="11566" w:type="dxa"/>
            <w:gridSpan w:val="4"/>
            <w:shd w:val="clear" w:color="auto" w:fill="DDD9C3"/>
          </w:tcPr>
          <w:p w14:paraId="4108B431" w14:textId="77777777" w:rsidR="00152EDE" w:rsidRPr="002376D8" w:rsidRDefault="00152EDE" w:rsidP="006B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788">
              <w:rPr>
                <w:rFonts w:ascii="Times New Roman" w:hAnsi="Times New Roman" w:cs="Times New Roman"/>
                <w:b/>
                <w:bCs/>
                <w:szCs w:val="18"/>
              </w:rPr>
              <w:t xml:space="preserve">Harmonogram wywozu </w:t>
            </w:r>
            <w:r w:rsidR="002253D1">
              <w:rPr>
                <w:rFonts w:ascii="Times New Roman" w:hAnsi="Times New Roman" w:cs="Times New Roman"/>
                <w:b/>
                <w:bCs/>
                <w:szCs w:val="18"/>
              </w:rPr>
              <w:t>niesegregowanych (zmieszanych) odpadów komunalnych i bioodpadów</w:t>
            </w:r>
            <w:r w:rsidR="005230CB">
              <w:rPr>
                <w:rFonts w:ascii="Times New Roman" w:hAnsi="Times New Roman" w:cs="Times New Roman"/>
                <w:b/>
                <w:bCs/>
                <w:szCs w:val="18"/>
              </w:rPr>
              <w:t xml:space="preserve"> oraz</w:t>
            </w:r>
            <w:r w:rsidRPr="00011788">
              <w:rPr>
                <w:rFonts w:ascii="Times New Roman" w:hAnsi="Times New Roman" w:cs="Times New Roman"/>
                <w:b/>
                <w:bCs/>
                <w:szCs w:val="18"/>
              </w:rPr>
              <w:t xml:space="preserve"> sel</w:t>
            </w:r>
            <w:r w:rsidR="00CA0C60">
              <w:rPr>
                <w:rFonts w:ascii="Times New Roman" w:hAnsi="Times New Roman" w:cs="Times New Roman"/>
                <w:b/>
                <w:bCs/>
                <w:szCs w:val="18"/>
              </w:rPr>
              <w:t>ektywnie zebranych</w:t>
            </w:r>
            <w:r w:rsidR="003C419E">
              <w:rPr>
                <w:rFonts w:ascii="Times New Roman" w:hAnsi="Times New Roman" w:cs="Times New Roman"/>
                <w:b/>
                <w:bCs/>
                <w:szCs w:val="18"/>
              </w:rPr>
              <w:t xml:space="preserve"> na </w:t>
            </w:r>
            <w:r w:rsidR="00FE095F">
              <w:rPr>
                <w:rFonts w:ascii="Times New Roman" w:hAnsi="Times New Roman" w:cs="Times New Roman"/>
                <w:b/>
                <w:bCs/>
                <w:szCs w:val="18"/>
              </w:rPr>
              <w:t>rok</w:t>
            </w:r>
            <w:r w:rsidR="003C419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</w:t>
            </w:r>
            <w:r w:rsidR="006B6B8E">
              <w:rPr>
                <w:rFonts w:ascii="Times New Roman" w:hAnsi="Times New Roman" w:cs="Times New Roman"/>
                <w:b/>
                <w:bCs/>
                <w:szCs w:val="18"/>
              </w:rPr>
              <w:t>2</w:t>
            </w:r>
            <w:r w:rsidRPr="00011788">
              <w:rPr>
                <w:rFonts w:ascii="Times New Roman" w:hAnsi="Times New Roman" w:cs="Times New Roman"/>
                <w:b/>
                <w:bCs/>
                <w:szCs w:val="18"/>
              </w:rPr>
              <w:t xml:space="preserve"> r.</w:t>
            </w:r>
          </w:p>
        </w:tc>
      </w:tr>
      <w:tr w:rsidR="006A34F4" w:rsidRPr="002376D8" w14:paraId="5438DFDD" w14:textId="77777777" w:rsidTr="006A34F4">
        <w:trPr>
          <w:jc w:val="center"/>
        </w:trPr>
        <w:tc>
          <w:tcPr>
            <w:tcW w:w="4367" w:type="dxa"/>
            <w:tcBorders>
              <w:top w:val="single" w:sz="4" w:space="0" w:color="auto"/>
            </w:tcBorders>
          </w:tcPr>
          <w:p w14:paraId="3AF03570" w14:textId="77777777" w:rsidR="006A34F4" w:rsidRPr="000C15D8" w:rsidRDefault="006A34F4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</w:p>
          <w:p w14:paraId="2C3EE46D" w14:textId="77777777" w:rsidR="006A34F4" w:rsidRPr="000C15D8" w:rsidRDefault="006A34F4" w:rsidP="00D54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ul Jałowcowa, Cegielniana, Górska My</w:t>
            </w:r>
            <w:r w:rsidR="00D91FF1">
              <w:rPr>
                <w:rFonts w:ascii="Times New Roman" w:hAnsi="Times New Roman" w:cs="Times New Roman"/>
                <w:bCs/>
                <w:sz w:val="18"/>
                <w:szCs w:val="18"/>
              </w:rPr>
              <w:t>ślenicka, Kazimierza Wielkiego,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Góra Jałowcowa, Przystań, Jagiellońska, Dębowa, Kościelna, Myśliwska,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Stroma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91F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Przedbronie</w:t>
            </w:r>
            <w:proofErr w:type="spellEnd"/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, Stare Miasto, K. Dobka, Skalna, Sosnowa, Podlesie, Wąska, Rynek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3CE022B" w14:textId="77777777" w:rsidR="006A34F4" w:rsidRDefault="006A34F4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135D390" w14:textId="77777777" w:rsidR="006A34F4" w:rsidRPr="000C15D8" w:rsidRDefault="006A34F4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ul. Zarabie, Nowowiejska, Mostowa, Targowa, Grabowa,</w:t>
            </w:r>
            <w:r w:rsidR="00D91F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Rzeźnicza, Plac Zgody, Piłsudskiego, Świętej Kingi, Długosza, Kościuszki, Laskowa Ogrodowa, Anny, Garncarska, Witosa, Turystyczna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</w:tcBorders>
          </w:tcPr>
          <w:p w14:paraId="5901E7AB" w14:textId="77777777" w:rsidR="006A34F4" w:rsidRDefault="006A34F4" w:rsidP="006A34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9217957" w14:textId="77777777" w:rsidR="006A34F4" w:rsidRPr="000C15D8" w:rsidRDefault="006A34F4" w:rsidP="00D91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ul. Słoneczna, Zacisze, Piastowska, Łanowa, Polna</w:t>
            </w:r>
            <w:r w:rsidR="00D91F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Łąkowa, Lubomirskich, Szkolna, Floriana, Stadnicka, Skrzynecka, </w:t>
            </w:r>
            <w:proofErr w:type="spellStart"/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Marwin</w:t>
            </w:r>
            <w:proofErr w:type="spellEnd"/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, Dominika, Spacerowa, Widokowa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Kilińskiego, Królowej Jadwigi  </w:t>
            </w:r>
          </w:p>
        </w:tc>
      </w:tr>
      <w:tr w:rsidR="006A34F4" w:rsidRPr="002376D8" w14:paraId="495FA053" w14:textId="77777777" w:rsidTr="006A34F4">
        <w:trPr>
          <w:jc w:val="center"/>
        </w:trPr>
        <w:tc>
          <w:tcPr>
            <w:tcW w:w="4367" w:type="dxa"/>
          </w:tcPr>
          <w:p w14:paraId="24F0F249" w14:textId="77777777" w:rsidR="006A34F4" w:rsidRPr="004A6147" w:rsidRDefault="006A34F4" w:rsidP="007A3DF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8B9B8F" w14:textId="046961AE" w:rsidR="006A34F4" w:rsidRDefault="00952873" w:rsidP="002A734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B27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</w:t>
            </w:r>
            <w:r w:rsidR="009C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A34F4" w:rsidRPr="004A61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14:paraId="68DB89E6" w14:textId="3E7CE7E3" w:rsidR="00CE78BD" w:rsidRDefault="008B27CC" w:rsidP="002A734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CE78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</w:t>
            </w:r>
            <w:r w:rsidR="009C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 w:rsidR="00CE78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9462B4C" w14:textId="77CF8A9F" w:rsidR="00BE3BDE" w:rsidRDefault="008B27CC" w:rsidP="002A734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</w:t>
            </w:r>
            <w:r w:rsidR="009C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23F7EE49" w14:textId="271E5663" w:rsidR="00BE3BDE" w:rsidRDefault="008B27CC" w:rsidP="002A734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616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7A4C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(sobota)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</w:t>
            </w:r>
            <w:r w:rsidR="009C59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tnia</w:t>
            </w:r>
          </w:p>
          <w:p w14:paraId="797D1AAB" w14:textId="3EC07D39" w:rsidR="006A34F4" w:rsidRDefault="008B27CC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5628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  <w:r w:rsidR="008C08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A616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</w:t>
            </w:r>
            <w:r w:rsidR="00A616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4F74FC25" w14:textId="31C03F1A" w:rsidR="003C1126" w:rsidRDefault="003C1126" w:rsidP="003C112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17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82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 w:rsidR="00C17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</w:t>
            </w:r>
            <w:r w:rsidR="005628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55F9F22E" w14:textId="1CB77D24" w:rsidR="003C1126" w:rsidRDefault="000B1D89" w:rsidP="003C112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</w:t>
            </w:r>
            <w:r w:rsidR="005628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70CCA746" w14:textId="4CCED55B" w:rsidR="00213B65" w:rsidRDefault="000B1D89" w:rsidP="003C112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A66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13B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213B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</w:t>
            </w:r>
            <w:r w:rsidR="00A66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763A1D17" w14:textId="49D154F5" w:rsidR="004E20CE" w:rsidRDefault="0058132F" w:rsidP="003C112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F5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="00FD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30 (s)</w:t>
            </w:r>
            <w:r w:rsidR="005F5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</w:t>
            </w:r>
            <w:r w:rsidR="00A66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2E7AF484" w14:textId="4D6AD13F" w:rsidR="00ED66CB" w:rsidRPr="00B820AA" w:rsidRDefault="00FD6525" w:rsidP="00B820A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A66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 (s)</w:t>
            </w:r>
            <w:r w:rsidR="00A66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D66CB" w:rsidRPr="00B82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październik</w:t>
            </w:r>
            <w:r w:rsidR="00A66F35" w:rsidRPr="00B82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 </w:t>
            </w:r>
          </w:p>
          <w:p w14:paraId="3E033ADA" w14:textId="6CDFE0D0" w:rsidR="00B8466D" w:rsidRDefault="003C65F6" w:rsidP="003C112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D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727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846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listopada (s)</w:t>
            </w:r>
          </w:p>
          <w:p w14:paraId="1CF5A14D" w14:textId="60EDBA90" w:rsidR="006B6FBC" w:rsidRPr="003C1126" w:rsidRDefault="003C65F6" w:rsidP="003C112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6B6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</w:t>
            </w:r>
            <w:r w:rsidR="00FD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 w:rsidR="006B6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3550" w:type="dxa"/>
            <w:gridSpan w:val="2"/>
          </w:tcPr>
          <w:p w14:paraId="1639D43A" w14:textId="77777777" w:rsidR="006A34F4" w:rsidRPr="004A6147" w:rsidRDefault="006A34F4" w:rsidP="007A3DF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8F72F6" w14:textId="761C9726" w:rsidR="006A34F4" w:rsidRDefault="006A34F4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1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4A61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52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</w:t>
            </w:r>
            <w:r w:rsidR="00A848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 w:rsidR="00952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61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14:paraId="713A228D" w14:textId="250D1660" w:rsidR="00CE78BD" w:rsidRDefault="003C65F6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CE78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</w:t>
            </w:r>
            <w:r w:rsidR="00A848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 w:rsidR="00CE78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5E4C7D99" w14:textId="241B4DF9" w:rsidR="00BE3BDE" w:rsidRDefault="00A84898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377B3285" w14:textId="11D62085" w:rsidR="00BE3BDE" w:rsidRDefault="00A84898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11, 25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 kwie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tnia</w:t>
            </w:r>
          </w:p>
          <w:p w14:paraId="0C4DED4A" w14:textId="448F6E71" w:rsidR="00BE3BDE" w:rsidRDefault="00A84898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2494E29C" w14:textId="71A27EB7" w:rsidR="003C1126" w:rsidRDefault="00A84898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 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wca</w:t>
            </w:r>
          </w:p>
          <w:p w14:paraId="28590508" w14:textId="1F7F5A48" w:rsidR="00A84898" w:rsidRPr="00A84898" w:rsidRDefault="00A84898" w:rsidP="00A8489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 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1979D934" w14:textId="7FC07FEC" w:rsidR="006A34F4" w:rsidRDefault="00A84898" w:rsidP="004E20C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13B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13B65" w:rsidRPr="00F83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832FE" w:rsidRPr="00F83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213B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213B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728E6A71" w14:textId="2DFB211F" w:rsidR="005F5744" w:rsidRDefault="005F5744" w:rsidP="004E20C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848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</w:t>
            </w:r>
            <w:r w:rsidR="00A848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5C9666FD" w14:textId="2EB90B76" w:rsidR="00ED66CB" w:rsidRDefault="00A84898" w:rsidP="004E20C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ED66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 w:rsidR="009F3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D66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10F9CE28" w14:textId="314371C4" w:rsidR="00B8466D" w:rsidRDefault="00A84898" w:rsidP="004E20C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B846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5A668AA1" w14:textId="5F04AF41" w:rsidR="00387A5E" w:rsidRPr="004E20CE" w:rsidRDefault="00A84898" w:rsidP="004E20C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387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 w:rsidR="00387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3649" w:type="dxa"/>
          </w:tcPr>
          <w:p w14:paraId="2AE121E0" w14:textId="77777777" w:rsidR="006A34F4" w:rsidRPr="004A6147" w:rsidRDefault="006A34F4" w:rsidP="00C72E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DD4A9F" w14:textId="6F32C393" w:rsidR="006A34F4" w:rsidRDefault="006A34F4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1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4A61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52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</w:t>
            </w:r>
            <w:r w:rsidR="00B61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 w:rsidR="00952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61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14:paraId="59846ABC" w14:textId="5B0431DA" w:rsidR="00CE78BD" w:rsidRDefault="00CE78BD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</w:t>
            </w:r>
            <w:r w:rsidR="00C370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7FF983F" w14:textId="3614BB74" w:rsidR="00BE3BDE" w:rsidRDefault="003C65F6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</w:t>
            </w:r>
            <w:r w:rsidR="00C370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33807C95" w14:textId="510B74A2" w:rsidR="00BE3BDE" w:rsidRDefault="00BE3BDE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61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 w:rsidR="00B61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A964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</w:t>
            </w:r>
            <w:r w:rsidR="001426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tnia</w:t>
            </w:r>
          </w:p>
          <w:p w14:paraId="633835D8" w14:textId="28D8E3F1" w:rsidR="00BE3BDE" w:rsidRDefault="00142616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A964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BE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7E7697E0" w14:textId="283082B0" w:rsidR="003C1126" w:rsidRDefault="00142616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964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26AD689C" w14:textId="57D738FF" w:rsidR="003C1126" w:rsidRDefault="00142616" w:rsidP="007A3DF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964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 </w:t>
            </w:r>
            <w:r w:rsidR="003C1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lip</w:t>
            </w:r>
            <w:r w:rsidR="00C370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6592E271" w14:textId="60D43B3E" w:rsidR="006A34F4" w:rsidRDefault="00142616" w:rsidP="006A34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E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F83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="00A964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30 </w:t>
            </w:r>
            <w:r w:rsidR="006E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sierp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4F05E49D" w14:textId="6281FA4F" w:rsidR="005F5744" w:rsidRDefault="00142616" w:rsidP="006A34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5F5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5F5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964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 </w:t>
            </w:r>
            <w:r w:rsidR="005F5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wrze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30203387" w14:textId="7567C54C" w:rsidR="00ED66CB" w:rsidRDefault="00142616" w:rsidP="006A34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ED66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="00A964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ED66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5E658960" w14:textId="2F1F0F17" w:rsidR="00B8466D" w:rsidRDefault="00B8466D" w:rsidP="006A34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7853FEB7" w14:textId="254BD26F" w:rsidR="006A34F4" w:rsidRPr="00BA16D5" w:rsidRDefault="00F832FE" w:rsidP="00BA16D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387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426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grudnia</w:t>
            </w:r>
            <w:r w:rsidR="00387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</w:tr>
      <w:tr w:rsidR="00152EDE" w:rsidRPr="002376D8" w14:paraId="4B1673CE" w14:textId="77777777" w:rsidTr="000C15D8">
        <w:trPr>
          <w:trHeight w:val="239"/>
          <w:jc w:val="center"/>
        </w:trPr>
        <w:tc>
          <w:tcPr>
            <w:tcW w:w="11566" w:type="dxa"/>
            <w:gridSpan w:val="4"/>
            <w:tcBorders>
              <w:right w:val="single" w:sz="4" w:space="0" w:color="auto"/>
            </w:tcBorders>
          </w:tcPr>
          <w:p w14:paraId="74967514" w14:textId="77777777" w:rsidR="00152EDE" w:rsidRPr="002376D8" w:rsidRDefault="00EB5E2C" w:rsidP="005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76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Odpady komunalne </w:t>
            </w:r>
            <w:r w:rsidR="00152EDE" w:rsidRPr="002376D8">
              <w:rPr>
                <w:rFonts w:ascii="Times New Roman" w:hAnsi="Times New Roman" w:cs="Times New Roman"/>
                <w:bCs/>
                <w:sz w:val="16"/>
                <w:szCs w:val="16"/>
              </w:rPr>
              <w:t>oraz surowce wtórne powinny być wystawione przed posesję do god</w:t>
            </w:r>
            <w:r w:rsidR="005C3AEF" w:rsidRPr="002376D8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  <w:r w:rsidR="005C79D7" w:rsidRPr="007F4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7F40DA" w:rsidRPr="007F4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</w:t>
            </w:r>
            <w:r w:rsidR="00152EDE" w:rsidRPr="007F40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:00</w:t>
            </w:r>
            <w:r w:rsidR="00152EDE" w:rsidRPr="002376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 dniu </w:t>
            </w:r>
            <w:r w:rsidR="003044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odbioru (odpadów nie odbieramy </w:t>
            </w:r>
            <w:r w:rsidR="00152EDE" w:rsidRPr="002376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 terenu posesji). </w:t>
            </w:r>
          </w:p>
        </w:tc>
      </w:tr>
      <w:tr w:rsidR="00E83131" w:rsidRPr="002376D8" w14:paraId="4C69DB50" w14:textId="77777777" w:rsidTr="000C15D8">
        <w:trPr>
          <w:jc w:val="center"/>
        </w:trPr>
        <w:tc>
          <w:tcPr>
            <w:tcW w:w="11566" w:type="dxa"/>
            <w:gridSpan w:val="4"/>
          </w:tcPr>
          <w:p w14:paraId="37658346" w14:textId="770E8CFD" w:rsidR="00E83131" w:rsidRPr="00E83131" w:rsidRDefault="00E83131" w:rsidP="00E831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31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Prosimy  o zwrócenie uwagi na  zawartość wystawianych przez Państwa surowców wtórnych. W przypadku, gdy worki  z surowcami wtórnymi zanieczyszczone będą innymi odpadami Wykonawca usługi ma obowiązek zgodnie z Regulaminem utrzymania czystości i porządku na terenie Gminy </w:t>
            </w:r>
            <w:r w:rsidR="002466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             </w:t>
            </w:r>
            <w:r w:rsidRPr="00E831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 Miasta Dobczyce zgłosić zaistniały fakt do Urzędu Gminy i Miasta w Dobczycach, co skutkować będzie naliczeniem opłaty jak za odpady zbierane nieselektywnie.</w:t>
            </w:r>
          </w:p>
        </w:tc>
      </w:tr>
      <w:tr w:rsidR="00152EDE" w:rsidRPr="002376D8" w14:paraId="72D887A5" w14:textId="77777777" w:rsidTr="009106F1">
        <w:trPr>
          <w:trHeight w:val="1121"/>
          <w:jc w:val="center"/>
        </w:trPr>
        <w:tc>
          <w:tcPr>
            <w:tcW w:w="11566" w:type="dxa"/>
            <w:gridSpan w:val="4"/>
          </w:tcPr>
          <w:p w14:paraId="140F5F76" w14:textId="49E49416" w:rsidR="00117DA8" w:rsidRPr="00117DA8" w:rsidRDefault="0008137D" w:rsidP="00117DA8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Urząd Gminy i Miasta Dobczyce</w:t>
            </w:r>
            <w:r w:rsidR="00952873">
              <w:rPr>
                <w:b/>
                <w:sz w:val="18"/>
                <w:szCs w:val="18"/>
                <w:lang w:val="pl-PL"/>
              </w:rPr>
              <w:t xml:space="preserve"> </w:t>
            </w:r>
            <w:r w:rsidR="00117DA8" w:rsidRPr="00117DA8">
              <w:rPr>
                <w:sz w:val="18"/>
                <w:szCs w:val="18"/>
                <w:lang w:val="pl-PL"/>
              </w:rPr>
              <w:t>uprzejm</w:t>
            </w:r>
            <w:r w:rsidR="00A22019">
              <w:rPr>
                <w:sz w:val="18"/>
                <w:szCs w:val="18"/>
                <w:lang w:val="pl-PL"/>
              </w:rPr>
              <w:t>ie informuje Mieszkańców Miasta</w:t>
            </w:r>
            <w:r w:rsidR="00117DA8" w:rsidRPr="00117DA8">
              <w:rPr>
                <w:sz w:val="18"/>
                <w:szCs w:val="18"/>
                <w:lang w:val="pl-PL"/>
              </w:rPr>
              <w:t xml:space="preserve"> i Gminy Dobczyce, iż istnieje możliwość wystawienia większej ilości odpadów komunalnych ze względu na fakt, iż są one nielimitowane, we własnych workach lub też czarnych workach otrzymanych od </w:t>
            </w:r>
            <w:r>
              <w:rPr>
                <w:sz w:val="18"/>
                <w:szCs w:val="18"/>
                <w:lang w:val="pl-PL"/>
              </w:rPr>
              <w:t>Wykonawcy usługi</w:t>
            </w:r>
            <w:r w:rsidR="00117DA8" w:rsidRPr="00117DA8">
              <w:rPr>
                <w:sz w:val="18"/>
                <w:szCs w:val="18"/>
                <w:lang w:val="pl-PL"/>
              </w:rPr>
              <w:t>.</w:t>
            </w:r>
          </w:p>
          <w:p w14:paraId="2CCDEBB7" w14:textId="73966432" w:rsidR="00B6502C" w:rsidRPr="002376D8" w:rsidRDefault="009D7E25" w:rsidP="009D7E25">
            <w:pPr>
              <w:pStyle w:val="Standard"/>
              <w:jc w:val="center"/>
              <w:rPr>
                <w:sz w:val="16"/>
                <w:szCs w:val="16"/>
                <w:lang w:val="pl-PL"/>
              </w:rPr>
            </w:pPr>
            <w:r w:rsidRPr="001C686D">
              <w:rPr>
                <w:sz w:val="18"/>
                <w:szCs w:val="18"/>
                <w:lang w:val="pl-PL"/>
              </w:rPr>
              <w:t xml:space="preserve">Możliwe jest wystawienie poszczególnych frakcji odpadów segregowanych we własnych czarnych workach </w:t>
            </w:r>
            <w:r w:rsidRPr="001C686D">
              <w:rPr>
                <w:b/>
                <w:sz w:val="18"/>
                <w:szCs w:val="18"/>
                <w:u w:val="single"/>
                <w:lang w:val="pl-PL"/>
              </w:rPr>
              <w:t>odpowiednio opisanych przez gospodarstwo domowe</w:t>
            </w:r>
            <w:r w:rsidRPr="001C686D">
              <w:rPr>
                <w:sz w:val="18"/>
                <w:szCs w:val="18"/>
                <w:lang w:val="pl-PL"/>
              </w:rPr>
              <w:t xml:space="preserve"> l</w:t>
            </w:r>
            <w:r>
              <w:rPr>
                <w:sz w:val="18"/>
                <w:szCs w:val="18"/>
                <w:lang w:val="pl-PL"/>
              </w:rPr>
              <w:t xml:space="preserve">ub też w workach innego rodzaju </w:t>
            </w:r>
            <w:r w:rsidR="0008137D">
              <w:rPr>
                <w:sz w:val="18"/>
                <w:szCs w:val="18"/>
                <w:lang w:val="pl-PL"/>
              </w:rPr>
              <w:t>dostarczonych przez Wykonawcę usługi</w:t>
            </w:r>
            <w:r w:rsidR="00A22019">
              <w:rPr>
                <w:sz w:val="18"/>
                <w:szCs w:val="18"/>
                <w:lang w:val="pl-PL"/>
              </w:rPr>
              <w:t>.</w:t>
            </w:r>
          </w:p>
        </w:tc>
      </w:tr>
      <w:tr w:rsidR="00E94F30" w:rsidRPr="002376D8" w14:paraId="2CB9D22D" w14:textId="77777777" w:rsidTr="00E94F30">
        <w:trPr>
          <w:trHeight w:val="1121"/>
          <w:jc w:val="center"/>
        </w:trPr>
        <w:tc>
          <w:tcPr>
            <w:tcW w:w="1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D8BFAC" w14:textId="77777777" w:rsidR="00E94F30" w:rsidRDefault="00E94F30" w:rsidP="00E94F3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„Mobilny” Punkt Selektywnej Zbiórki Odpadów Komunalnych</w:t>
            </w:r>
          </w:p>
          <w:p w14:paraId="562035B9" w14:textId="15EE01FE" w:rsidR="00E94F30" w:rsidRPr="00C853A6" w:rsidRDefault="00E94F30" w:rsidP="00C853A6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tj. </w:t>
            </w:r>
            <w:r w:rsidRPr="0043293F">
              <w:rPr>
                <w:b/>
                <w:u w:val="single"/>
                <w:lang w:val="pl-PL"/>
              </w:rPr>
              <w:t>kompletny</w:t>
            </w:r>
            <w:r w:rsidR="003C1126" w:rsidRPr="003C112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zużyty sprzęt elektryczny i elektroniczny oraz sprzęt AGD, przeterminowane leki, bateri</w:t>
            </w:r>
            <w:r w:rsidR="007E2E8D">
              <w:rPr>
                <w:b/>
                <w:lang w:val="pl-PL"/>
              </w:rPr>
              <w:t>e</w:t>
            </w:r>
            <w:r>
              <w:rPr>
                <w:b/>
                <w:lang w:val="pl-PL"/>
              </w:rPr>
              <w:t>, chemikalia, akumulatory, odpady wielkogabarytowe, zużyte opony (od samochodów osobowych do 20”)</w:t>
            </w:r>
            <w:r w:rsidR="00C853A6">
              <w:rPr>
                <w:b/>
                <w:lang w:val="pl-PL"/>
              </w:rPr>
              <w:t xml:space="preserve"> </w:t>
            </w:r>
            <w:r w:rsidR="002466D3">
              <w:rPr>
                <w:b/>
                <w:lang w:val="pl-PL"/>
              </w:rPr>
              <w:t xml:space="preserve">                      </w:t>
            </w:r>
            <w:r w:rsidR="00C853A6">
              <w:rPr>
                <w:b/>
                <w:lang w:val="pl-PL"/>
              </w:rPr>
              <w:t>i odzież</w:t>
            </w:r>
            <w:r>
              <w:rPr>
                <w:b/>
                <w:lang w:val="pl-PL"/>
              </w:rPr>
              <w:t xml:space="preserve">. W ramach MPSZOK nie są odbierane odpady poremontowe i </w:t>
            </w:r>
            <w:proofErr w:type="spellStart"/>
            <w:r>
              <w:rPr>
                <w:b/>
                <w:lang w:val="pl-PL"/>
              </w:rPr>
              <w:t>pobudow</w:t>
            </w:r>
            <w:r w:rsidR="007E2E8D">
              <w:rPr>
                <w:b/>
                <w:lang w:val="pl-PL"/>
              </w:rPr>
              <w:t>l</w:t>
            </w:r>
            <w:r>
              <w:rPr>
                <w:b/>
                <w:lang w:val="pl-PL"/>
              </w:rPr>
              <w:t>ane</w:t>
            </w:r>
            <w:proofErr w:type="spellEnd"/>
            <w:r>
              <w:rPr>
                <w:b/>
                <w:lang w:val="pl-PL"/>
              </w:rPr>
              <w:t xml:space="preserve"> (w tym</w:t>
            </w:r>
            <w:r w:rsidR="00C853A6">
              <w:rPr>
                <w:b/>
                <w:lang w:val="pl-PL"/>
              </w:rPr>
              <w:t>:</w:t>
            </w:r>
            <w:r>
              <w:rPr>
                <w:b/>
                <w:lang w:val="pl-PL"/>
              </w:rPr>
              <w:t xml:space="preserve"> okna i drzwi</w:t>
            </w:r>
            <w:r w:rsidR="00C853A6">
              <w:rPr>
                <w:b/>
                <w:lang w:val="pl-PL"/>
              </w:rPr>
              <w:t>, panele, wanny, umywalki i sedesy</w:t>
            </w:r>
            <w:r>
              <w:rPr>
                <w:b/>
                <w:lang w:val="pl-PL"/>
              </w:rPr>
              <w:t>) jak i części samochodowe</w:t>
            </w:r>
            <w:r w:rsidR="008633C1">
              <w:rPr>
                <w:b/>
                <w:lang w:val="pl-PL"/>
              </w:rPr>
              <w:t>.</w:t>
            </w:r>
          </w:p>
        </w:tc>
      </w:tr>
      <w:tr w:rsidR="00952873" w:rsidRPr="000C15D8" w14:paraId="7B16634F" w14:textId="77777777" w:rsidTr="009359B7">
        <w:trPr>
          <w:jc w:val="center"/>
        </w:trPr>
        <w:tc>
          <w:tcPr>
            <w:tcW w:w="4367" w:type="dxa"/>
            <w:tcBorders>
              <w:top w:val="single" w:sz="4" w:space="0" w:color="auto"/>
            </w:tcBorders>
          </w:tcPr>
          <w:p w14:paraId="6FC0C543" w14:textId="77777777" w:rsidR="00CB0A14" w:rsidRPr="000C15D8" w:rsidRDefault="00CB0A14" w:rsidP="00CB0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</w:p>
          <w:p w14:paraId="515C8F07" w14:textId="77777777" w:rsidR="00952873" w:rsidRPr="000C15D8" w:rsidRDefault="00CB0A14" w:rsidP="00CB0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ul Jałowcowa, Cegielniana, Górska 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ślenicka, Kazimierza Wielkiego,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Góra Jałowcowa, Przystań, Jagiellońska, Dębowa, Kościelna, Myśliwska,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Stroma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Przedbronie</w:t>
            </w:r>
            <w:proofErr w:type="spellEnd"/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, Stare Miasto, K. Dobka, Skalna, Sosnowa, Podlesie, Wąska, Rynek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</w:tcPr>
          <w:p w14:paraId="66E7EAC3" w14:textId="77777777" w:rsidR="00CB0A14" w:rsidRDefault="00CB0A14" w:rsidP="00CB0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6A263844" w14:textId="77777777" w:rsidR="00952873" w:rsidRPr="000C15D8" w:rsidRDefault="00CB0A14" w:rsidP="00CB0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ul. Zarabie, Nowowiejska, Mostowa, Targowa, Grabowa,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Rzeźnicza, Plac Zgody, Piłsudskiego, Świętej Kingi, Długosza, Kościuszki, Laskowa Ogrodowa, Anny, Garncarska, Witosa, Turystyczna</w:t>
            </w:r>
          </w:p>
        </w:tc>
        <w:tc>
          <w:tcPr>
            <w:tcW w:w="3649" w:type="dxa"/>
            <w:tcBorders>
              <w:top w:val="single" w:sz="4" w:space="0" w:color="auto"/>
            </w:tcBorders>
          </w:tcPr>
          <w:p w14:paraId="57498B74" w14:textId="77777777" w:rsidR="00CB0A14" w:rsidRDefault="00CB0A14" w:rsidP="00CB0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B77B98E" w14:textId="77777777" w:rsidR="00952873" w:rsidRPr="000C15D8" w:rsidRDefault="00CB0A14" w:rsidP="00CB0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ul. Słoneczna, Zacisze, Piastowska, Łanowa, Polna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Łąkowa, Lubomirskich, Szkolna, Floriana, Stadnicka, Skrzynecka, </w:t>
            </w:r>
            <w:proofErr w:type="spellStart"/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Marwin</w:t>
            </w:r>
            <w:proofErr w:type="spellEnd"/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, Dominika, Spacerowa, Widokowa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Kilińskiego, Królowej Jadwigi  </w:t>
            </w:r>
          </w:p>
        </w:tc>
      </w:tr>
      <w:tr w:rsidR="00952873" w:rsidRPr="002376D8" w14:paraId="437BFC83" w14:textId="77777777" w:rsidTr="00641DA1">
        <w:trPr>
          <w:jc w:val="center"/>
        </w:trPr>
        <w:tc>
          <w:tcPr>
            <w:tcW w:w="4367" w:type="dxa"/>
          </w:tcPr>
          <w:p w14:paraId="24ECCF07" w14:textId="77777777" w:rsidR="00952873" w:rsidRDefault="00952873" w:rsidP="00BA16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CF06CD" w14:textId="3673BC88" w:rsidR="00952873" w:rsidRPr="00E94F30" w:rsidRDefault="004B02A9" w:rsidP="00BA16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C6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marca</w:t>
            </w:r>
          </w:p>
        </w:tc>
        <w:tc>
          <w:tcPr>
            <w:tcW w:w="3550" w:type="dxa"/>
            <w:gridSpan w:val="2"/>
          </w:tcPr>
          <w:p w14:paraId="4044B659" w14:textId="77777777" w:rsidR="00952873" w:rsidRPr="00340D7F" w:rsidRDefault="00952873" w:rsidP="0027543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143FF0" w14:textId="59BDD6EA" w:rsidR="00952873" w:rsidRPr="00E94F30" w:rsidRDefault="003C65F6" w:rsidP="00BA16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marca</w:t>
            </w:r>
          </w:p>
        </w:tc>
        <w:tc>
          <w:tcPr>
            <w:tcW w:w="3649" w:type="dxa"/>
          </w:tcPr>
          <w:p w14:paraId="4EE5983A" w14:textId="77777777" w:rsidR="00952873" w:rsidRPr="002376D8" w:rsidRDefault="00952873" w:rsidP="007E2E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85CBF6" w14:textId="391476BF" w:rsidR="00952873" w:rsidRDefault="003C65F6" w:rsidP="004B02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kwietnia</w:t>
            </w:r>
          </w:p>
          <w:p w14:paraId="02459BF0" w14:textId="5DD58615" w:rsidR="004B02A9" w:rsidRPr="00E94F30" w:rsidRDefault="004B02A9" w:rsidP="004B02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51514BE" w14:textId="77777777" w:rsidR="002466D3" w:rsidRDefault="002466D3" w:rsidP="0081692D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</w:p>
    <w:p w14:paraId="4FC7E433" w14:textId="609090EF" w:rsidR="007F40DA" w:rsidRPr="002466D3" w:rsidRDefault="007F40DA" w:rsidP="0081692D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2466D3">
        <w:rPr>
          <w:rFonts w:ascii="Times New Roman" w:hAnsi="Times New Roman" w:cs="Times New Roman"/>
          <w:sz w:val="20"/>
          <w:szCs w:val="20"/>
        </w:rPr>
        <w:t xml:space="preserve">UWAGA: </w:t>
      </w:r>
    </w:p>
    <w:p w14:paraId="4F879FD9" w14:textId="15B47D7A" w:rsidR="00027AAE" w:rsidRPr="002466D3" w:rsidRDefault="00027AAE" w:rsidP="007F40DA">
      <w:pPr>
        <w:pStyle w:val="Akapitzlist"/>
        <w:numPr>
          <w:ilvl w:val="0"/>
          <w:numId w:val="2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bookmarkStart w:id="0" w:name="_Hlk91491345"/>
      <w:r w:rsidRPr="002466D3">
        <w:rPr>
          <w:rFonts w:ascii="Times New Roman" w:hAnsi="Times New Roman" w:cs="Times New Roman"/>
          <w:sz w:val="20"/>
          <w:szCs w:val="20"/>
        </w:rPr>
        <w:t>Jeżeli przy dacie na harmonogramie widnieje w nawiasie litera „s”, wystawić należy kosz, odpady segregowane w workach oraz bioodpady. W przypadku braku litery „s” przy dacie odbioru, wystawić należy jedynie kosz i bioodpady.</w:t>
      </w:r>
    </w:p>
    <w:p w14:paraId="428A4BEC" w14:textId="6C3BDC84" w:rsidR="007F40DA" w:rsidRPr="002466D3" w:rsidRDefault="007F40DA" w:rsidP="007F40DA">
      <w:pPr>
        <w:pStyle w:val="Akapitzlist"/>
        <w:numPr>
          <w:ilvl w:val="0"/>
          <w:numId w:val="2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2466D3">
        <w:rPr>
          <w:rFonts w:ascii="Times New Roman" w:hAnsi="Times New Roman" w:cs="Times New Roman"/>
          <w:sz w:val="20"/>
          <w:szCs w:val="20"/>
        </w:rPr>
        <w:t>Właściciele nieruchomości zabudowanych budynk</w:t>
      </w:r>
      <w:r w:rsidR="00353C14" w:rsidRPr="002466D3">
        <w:rPr>
          <w:rFonts w:ascii="Times New Roman" w:hAnsi="Times New Roman" w:cs="Times New Roman"/>
          <w:sz w:val="20"/>
          <w:szCs w:val="20"/>
        </w:rPr>
        <w:t>ami</w:t>
      </w:r>
      <w:r w:rsidRPr="002466D3">
        <w:rPr>
          <w:rFonts w:ascii="Times New Roman" w:hAnsi="Times New Roman" w:cs="Times New Roman"/>
          <w:sz w:val="20"/>
          <w:szCs w:val="20"/>
        </w:rPr>
        <w:t xml:space="preserve"> mieszkalnym</w:t>
      </w:r>
      <w:r w:rsidR="00353C14" w:rsidRPr="002466D3">
        <w:rPr>
          <w:rFonts w:ascii="Times New Roman" w:hAnsi="Times New Roman" w:cs="Times New Roman"/>
          <w:sz w:val="20"/>
          <w:szCs w:val="20"/>
        </w:rPr>
        <w:t>i</w:t>
      </w:r>
      <w:r w:rsidRPr="002466D3">
        <w:rPr>
          <w:rFonts w:ascii="Times New Roman" w:hAnsi="Times New Roman" w:cs="Times New Roman"/>
          <w:sz w:val="20"/>
          <w:szCs w:val="20"/>
        </w:rPr>
        <w:t xml:space="preserve"> jednorodzinnym</w:t>
      </w:r>
      <w:r w:rsidR="00353C14" w:rsidRPr="002466D3">
        <w:rPr>
          <w:rFonts w:ascii="Times New Roman" w:hAnsi="Times New Roman" w:cs="Times New Roman"/>
          <w:sz w:val="20"/>
          <w:szCs w:val="20"/>
        </w:rPr>
        <w:t>i</w:t>
      </w:r>
      <w:r w:rsidRPr="002466D3">
        <w:rPr>
          <w:rFonts w:ascii="Times New Roman" w:hAnsi="Times New Roman" w:cs="Times New Roman"/>
          <w:sz w:val="20"/>
          <w:szCs w:val="20"/>
        </w:rPr>
        <w:t xml:space="preserve"> mo</w:t>
      </w:r>
      <w:r w:rsidR="00353C14" w:rsidRPr="002466D3">
        <w:rPr>
          <w:rFonts w:ascii="Times New Roman" w:hAnsi="Times New Roman" w:cs="Times New Roman"/>
          <w:sz w:val="20"/>
          <w:szCs w:val="20"/>
        </w:rPr>
        <w:t>gą</w:t>
      </w:r>
      <w:r w:rsidRPr="002466D3">
        <w:rPr>
          <w:rFonts w:ascii="Times New Roman" w:hAnsi="Times New Roman" w:cs="Times New Roman"/>
          <w:sz w:val="20"/>
          <w:szCs w:val="20"/>
        </w:rPr>
        <w:t xml:space="preserve"> skorzystać z ulgi za kompostowanie całości wytworzonych przez gospodarstwo bioodpadów w kompostowniku przydomowym. Ulga zostanie przyznana po złożeniu stosownej deklaracji w której właściciel nieruchomości zadeklaruje kompostowanie bioodpadów.</w:t>
      </w:r>
    </w:p>
    <w:p w14:paraId="4E8F7CF1" w14:textId="30AE7824" w:rsidR="004B5342" w:rsidRPr="002466D3" w:rsidRDefault="004B5342" w:rsidP="004B5342">
      <w:pPr>
        <w:pStyle w:val="Akapitzlist"/>
        <w:numPr>
          <w:ilvl w:val="0"/>
          <w:numId w:val="2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2466D3">
        <w:rPr>
          <w:rFonts w:ascii="Times New Roman" w:hAnsi="Times New Roman" w:cs="Times New Roman"/>
          <w:sz w:val="20"/>
          <w:szCs w:val="20"/>
        </w:rPr>
        <w:t>Właściciele domków letniskowych i innych nieruchomości wykor</w:t>
      </w:r>
      <w:r w:rsidR="007E2E8D" w:rsidRPr="002466D3">
        <w:rPr>
          <w:rFonts w:ascii="Times New Roman" w:hAnsi="Times New Roman" w:cs="Times New Roman"/>
          <w:sz w:val="20"/>
          <w:szCs w:val="20"/>
        </w:rPr>
        <w:t>zystywanych na cele rekreacyjno-</w:t>
      </w:r>
      <w:r w:rsidRPr="002466D3">
        <w:rPr>
          <w:rFonts w:ascii="Times New Roman" w:hAnsi="Times New Roman" w:cs="Times New Roman"/>
          <w:sz w:val="20"/>
          <w:szCs w:val="20"/>
        </w:rPr>
        <w:t xml:space="preserve">wypoczynkowe w ramach opłaty zryczałtowanej mogą oddawać odpady w terminach ustalonych w harmonogramie. Nie mogą oni skorzystać z ulgi za kompostowanie. </w:t>
      </w:r>
    </w:p>
    <w:p w14:paraId="3043D75E" w14:textId="10A21486" w:rsidR="00027AAE" w:rsidRPr="002466D3" w:rsidRDefault="00027AAE" w:rsidP="004B5342">
      <w:pPr>
        <w:pStyle w:val="Akapitzlist"/>
        <w:numPr>
          <w:ilvl w:val="0"/>
          <w:numId w:val="2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2466D3">
        <w:rPr>
          <w:rFonts w:ascii="Times New Roman" w:hAnsi="Times New Roman" w:cs="Times New Roman"/>
          <w:sz w:val="20"/>
          <w:szCs w:val="20"/>
        </w:rPr>
        <w:t xml:space="preserve">W przypadku narodzin dziecka lub zamieszkania nowego członka rodziny właściciel gospodarstwa zobowiązany jest do zgłoszenia tego faktu do urzędu poprzez złożenie nowej deklaracji w terminie 14 dni od daty zaistniałej sytuacji. </w:t>
      </w:r>
      <w:bookmarkEnd w:id="0"/>
    </w:p>
    <w:sectPr w:rsidR="00027AAE" w:rsidRPr="002466D3" w:rsidSect="002376D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7EE6" w14:textId="77777777" w:rsidR="00936570" w:rsidRDefault="00936570" w:rsidP="0081692D">
      <w:pPr>
        <w:spacing w:after="0" w:line="240" w:lineRule="auto"/>
      </w:pPr>
      <w:r>
        <w:separator/>
      </w:r>
    </w:p>
  </w:endnote>
  <w:endnote w:type="continuationSeparator" w:id="0">
    <w:p w14:paraId="0A50843F" w14:textId="77777777" w:rsidR="00936570" w:rsidRDefault="00936570" w:rsidP="0081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2EBB" w14:textId="77777777" w:rsidR="00936570" w:rsidRDefault="00936570" w:rsidP="0081692D">
      <w:pPr>
        <w:spacing w:after="0" w:line="240" w:lineRule="auto"/>
      </w:pPr>
      <w:r>
        <w:separator/>
      </w:r>
    </w:p>
  </w:footnote>
  <w:footnote w:type="continuationSeparator" w:id="0">
    <w:p w14:paraId="3F292A8E" w14:textId="77777777" w:rsidR="00936570" w:rsidRDefault="00936570" w:rsidP="0081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8301C"/>
    <w:multiLevelType w:val="hybridMultilevel"/>
    <w:tmpl w:val="877AC07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4C92756"/>
    <w:multiLevelType w:val="hybridMultilevel"/>
    <w:tmpl w:val="E5EE6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DE"/>
    <w:rsid w:val="000079B8"/>
    <w:rsid w:val="00011788"/>
    <w:rsid w:val="00017034"/>
    <w:rsid w:val="00027AAE"/>
    <w:rsid w:val="00047F31"/>
    <w:rsid w:val="00052D9B"/>
    <w:rsid w:val="00056E4D"/>
    <w:rsid w:val="000570CB"/>
    <w:rsid w:val="00060EB2"/>
    <w:rsid w:val="0008137D"/>
    <w:rsid w:val="00095F32"/>
    <w:rsid w:val="000A0775"/>
    <w:rsid w:val="000B1D89"/>
    <w:rsid w:val="000B2E10"/>
    <w:rsid w:val="000C15D8"/>
    <w:rsid w:val="000D473F"/>
    <w:rsid w:val="000D4C60"/>
    <w:rsid w:val="00103C6B"/>
    <w:rsid w:val="0011297B"/>
    <w:rsid w:val="00116839"/>
    <w:rsid w:val="00117DA8"/>
    <w:rsid w:val="0012211B"/>
    <w:rsid w:val="00135272"/>
    <w:rsid w:val="00142616"/>
    <w:rsid w:val="0014278D"/>
    <w:rsid w:val="00144711"/>
    <w:rsid w:val="00152EDE"/>
    <w:rsid w:val="00155ED1"/>
    <w:rsid w:val="001560A1"/>
    <w:rsid w:val="00161900"/>
    <w:rsid w:val="00162FE9"/>
    <w:rsid w:val="00176133"/>
    <w:rsid w:val="00176427"/>
    <w:rsid w:val="00181674"/>
    <w:rsid w:val="001830B9"/>
    <w:rsid w:val="00184579"/>
    <w:rsid w:val="0019023E"/>
    <w:rsid w:val="001947F6"/>
    <w:rsid w:val="001C4141"/>
    <w:rsid w:val="001C4266"/>
    <w:rsid w:val="001D042F"/>
    <w:rsid w:val="00213B65"/>
    <w:rsid w:val="00221162"/>
    <w:rsid w:val="00222803"/>
    <w:rsid w:val="002253D1"/>
    <w:rsid w:val="00230E01"/>
    <w:rsid w:val="00233672"/>
    <w:rsid w:val="002376D8"/>
    <w:rsid w:val="00237E94"/>
    <w:rsid w:val="002404F7"/>
    <w:rsid w:val="00241CED"/>
    <w:rsid w:val="002433C6"/>
    <w:rsid w:val="002466D3"/>
    <w:rsid w:val="00247DF3"/>
    <w:rsid w:val="00257EB0"/>
    <w:rsid w:val="00275C45"/>
    <w:rsid w:val="002A17BA"/>
    <w:rsid w:val="002A7340"/>
    <w:rsid w:val="002B1A4F"/>
    <w:rsid w:val="002D17FF"/>
    <w:rsid w:val="002D406C"/>
    <w:rsid w:val="002D5AA0"/>
    <w:rsid w:val="002E47C1"/>
    <w:rsid w:val="002F2231"/>
    <w:rsid w:val="00304456"/>
    <w:rsid w:val="0031164E"/>
    <w:rsid w:val="003220BD"/>
    <w:rsid w:val="00324255"/>
    <w:rsid w:val="00327109"/>
    <w:rsid w:val="00340D7F"/>
    <w:rsid w:val="00353C14"/>
    <w:rsid w:val="003727DB"/>
    <w:rsid w:val="00373FB6"/>
    <w:rsid w:val="0038485E"/>
    <w:rsid w:val="00387A5E"/>
    <w:rsid w:val="00391AFE"/>
    <w:rsid w:val="003A363B"/>
    <w:rsid w:val="003A4582"/>
    <w:rsid w:val="003A5864"/>
    <w:rsid w:val="003B4F3C"/>
    <w:rsid w:val="003C1126"/>
    <w:rsid w:val="003C11F7"/>
    <w:rsid w:val="003C419E"/>
    <w:rsid w:val="003C65F6"/>
    <w:rsid w:val="003D44A9"/>
    <w:rsid w:val="003E2EC5"/>
    <w:rsid w:val="003E393A"/>
    <w:rsid w:val="003E448B"/>
    <w:rsid w:val="003E6CD8"/>
    <w:rsid w:val="00436095"/>
    <w:rsid w:val="00452177"/>
    <w:rsid w:val="00460EEF"/>
    <w:rsid w:val="004663B9"/>
    <w:rsid w:val="0047290C"/>
    <w:rsid w:val="004752F4"/>
    <w:rsid w:val="00482AB2"/>
    <w:rsid w:val="00484D11"/>
    <w:rsid w:val="00496E88"/>
    <w:rsid w:val="004A16F1"/>
    <w:rsid w:val="004A6147"/>
    <w:rsid w:val="004B02A9"/>
    <w:rsid w:val="004B2061"/>
    <w:rsid w:val="004B5342"/>
    <w:rsid w:val="004D2183"/>
    <w:rsid w:val="004E20CE"/>
    <w:rsid w:val="004E62B2"/>
    <w:rsid w:val="004F012D"/>
    <w:rsid w:val="004F3039"/>
    <w:rsid w:val="0050110C"/>
    <w:rsid w:val="00503E32"/>
    <w:rsid w:val="005206A8"/>
    <w:rsid w:val="005230CB"/>
    <w:rsid w:val="0053126E"/>
    <w:rsid w:val="00547C9F"/>
    <w:rsid w:val="00554F43"/>
    <w:rsid w:val="005606A8"/>
    <w:rsid w:val="00562887"/>
    <w:rsid w:val="00563F6C"/>
    <w:rsid w:val="0058132F"/>
    <w:rsid w:val="005822DA"/>
    <w:rsid w:val="005945F4"/>
    <w:rsid w:val="00594AE3"/>
    <w:rsid w:val="005B10E9"/>
    <w:rsid w:val="005B29BB"/>
    <w:rsid w:val="005C118C"/>
    <w:rsid w:val="005C3AEF"/>
    <w:rsid w:val="005C3AF4"/>
    <w:rsid w:val="005C79D7"/>
    <w:rsid w:val="005D3B22"/>
    <w:rsid w:val="005F3736"/>
    <w:rsid w:val="005F5744"/>
    <w:rsid w:val="006156B3"/>
    <w:rsid w:val="006240DB"/>
    <w:rsid w:val="00631531"/>
    <w:rsid w:val="00632A0D"/>
    <w:rsid w:val="006502DF"/>
    <w:rsid w:val="00652E21"/>
    <w:rsid w:val="006727AF"/>
    <w:rsid w:val="006764A2"/>
    <w:rsid w:val="00682A28"/>
    <w:rsid w:val="00683080"/>
    <w:rsid w:val="0069501C"/>
    <w:rsid w:val="006A34F4"/>
    <w:rsid w:val="006B6B8E"/>
    <w:rsid w:val="006B6FBC"/>
    <w:rsid w:val="006C1342"/>
    <w:rsid w:val="006C58F0"/>
    <w:rsid w:val="006D6C0B"/>
    <w:rsid w:val="006E3F85"/>
    <w:rsid w:val="006E66C3"/>
    <w:rsid w:val="006F1097"/>
    <w:rsid w:val="006F4AF7"/>
    <w:rsid w:val="006F7344"/>
    <w:rsid w:val="00703E35"/>
    <w:rsid w:val="00704E99"/>
    <w:rsid w:val="00705718"/>
    <w:rsid w:val="00712C23"/>
    <w:rsid w:val="007131C8"/>
    <w:rsid w:val="00714A11"/>
    <w:rsid w:val="00723025"/>
    <w:rsid w:val="00740D63"/>
    <w:rsid w:val="007741FC"/>
    <w:rsid w:val="00780C81"/>
    <w:rsid w:val="007A3DFA"/>
    <w:rsid w:val="007A4C92"/>
    <w:rsid w:val="007B7F1C"/>
    <w:rsid w:val="007C3B1D"/>
    <w:rsid w:val="007D4CAD"/>
    <w:rsid w:val="007D6723"/>
    <w:rsid w:val="007E2E8D"/>
    <w:rsid w:val="007E69BB"/>
    <w:rsid w:val="007F31A7"/>
    <w:rsid w:val="007F40DA"/>
    <w:rsid w:val="00812E68"/>
    <w:rsid w:val="0081692D"/>
    <w:rsid w:val="00826787"/>
    <w:rsid w:val="0083349B"/>
    <w:rsid w:val="00840E53"/>
    <w:rsid w:val="00844C70"/>
    <w:rsid w:val="008560F9"/>
    <w:rsid w:val="0085688F"/>
    <w:rsid w:val="0085721F"/>
    <w:rsid w:val="00857DB5"/>
    <w:rsid w:val="008633C1"/>
    <w:rsid w:val="008661A2"/>
    <w:rsid w:val="00890A95"/>
    <w:rsid w:val="0089255D"/>
    <w:rsid w:val="00896378"/>
    <w:rsid w:val="008B27CC"/>
    <w:rsid w:val="008B378B"/>
    <w:rsid w:val="008C083D"/>
    <w:rsid w:val="008D7366"/>
    <w:rsid w:val="008D7A77"/>
    <w:rsid w:val="008F1529"/>
    <w:rsid w:val="008F3102"/>
    <w:rsid w:val="009012E1"/>
    <w:rsid w:val="0090713A"/>
    <w:rsid w:val="009106F1"/>
    <w:rsid w:val="00911359"/>
    <w:rsid w:val="00921215"/>
    <w:rsid w:val="00924FAD"/>
    <w:rsid w:val="00936570"/>
    <w:rsid w:val="00943506"/>
    <w:rsid w:val="00946EAD"/>
    <w:rsid w:val="00952873"/>
    <w:rsid w:val="00962EF3"/>
    <w:rsid w:val="009638A2"/>
    <w:rsid w:val="00966FD1"/>
    <w:rsid w:val="009677A8"/>
    <w:rsid w:val="00981B8A"/>
    <w:rsid w:val="00982BB9"/>
    <w:rsid w:val="00991E94"/>
    <w:rsid w:val="00994D78"/>
    <w:rsid w:val="009C1F39"/>
    <w:rsid w:val="009C5968"/>
    <w:rsid w:val="009D47AB"/>
    <w:rsid w:val="009D7E25"/>
    <w:rsid w:val="009E7A04"/>
    <w:rsid w:val="009F0CF9"/>
    <w:rsid w:val="009F2BD4"/>
    <w:rsid w:val="009F3801"/>
    <w:rsid w:val="00A13439"/>
    <w:rsid w:val="00A16CB5"/>
    <w:rsid w:val="00A22019"/>
    <w:rsid w:val="00A22D93"/>
    <w:rsid w:val="00A247EB"/>
    <w:rsid w:val="00A3552E"/>
    <w:rsid w:val="00A565C3"/>
    <w:rsid w:val="00A56E27"/>
    <w:rsid w:val="00A61668"/>
    <w:rsid w:val="00A6305D"/>
    <w:rsid w:val="00A66F35"/>
    <w:rsid w:val="00A679DD"/>
    <w:rsid w:val="00A73420"/>
    <w:rsid w:val="00A76281"/>
    <w:rsid w:val="00A84803"/>
    <w:rsid w:val="00A84898"/>
    <w:rsid w:val="00A948FC"/>
    <w:rsid w:val="00A95BAC"/>
    <w:rsid w:val="00A95C85"/>
    <w:rsid w:val="00A964E9"/>
    <w:rsid w:val="00AC4D67"/>
    <w:rsid w:val="00AC50F7"/>
    <w:rsid w:val="00AD299E"/>
    <w:rsid w:val="00AD507D"/>
    <w:rsid w:val="00AD5AD0"/>
    <w:rsid w:val="00AF2D23"/>
    <w:rsid w:val="00AF7486"/>
    <w:rsid w:val="00B1755C"/>
    <w:rsid w:val="00B25EFC"/>
    <w:rsid w:val="00B32AA7"/>
    <w:rsid w:val="00B357F6"/>
    <w:rsid w:val="00B3615A"/>
    <w:rsid w:val="00B6103C"/>
    <w:rsid w:val="00B6502C"/>
    <w:rsid w:val="00B67BE7"/>
    <w:rsid w:val="00B7292D"/>
    <w:rsid w:val="00B75A85"/>
    <w:rsid w:val="00B817BA"/>
    <w:rsid w:val="00B820AA"/>
    <w:rsid w:val="00B82D43"/>
    <w:rsid w:val="00B8466D"/>
    <w:rsid w:val="00B913FB"/>
    <w:rsid w:val="00BA16D5"/>
    <w:rsid w:val="00BA3258"/>
    <w:rsid w:val="00BC36FD"/>
    <w:rsid w:val="00BE1530"/>
    <w:rsid w:val="00BE3BDE"/>
    <w:rsid w:val="00C06F80"/>
    <w:rsid w:val="00C1756F"/>
    <w:rsid w:val="00C267BC"/>
    <w:rsid w:val="00C26D78"/>
    <w:rsid w:val="00C31EB5"/>
    <w:rsid w:val="00C370E0"/>
    <w:rsid w:val="00C43257"/>
    <w:rsid w:val="00C5736C"/>
    <w:rsid w:val="00C61E60"/>
    <w:rsid w:val="00C65909"/>
    <w:rsid w:val="00C66A24"/>
    <w:rsid w:val="00C72EA5"/>
    <w:rsid w:val="00C853A6"/>
    <w:rsid w:val="00C92B47"/>
    <w:rsid w:val="00C96871"/>
    <w:rsid w:val="00C969EB"/>
    <w:rsid w:val="00CA0C60"/>
    <w:rsid w:val="00CA2027"/>
    <w:rsid w:val="00CA2F5C"/>
    <w:rsid w:val="00CB0A14"/>
    <w:rsid w:val="00CB2691"/>
    <w:rsid w:val="00CB58CD"/>
    <w:rsid w:val="00CD1A68"/>
    <w:rsid w:val="00CE2725"/>
    <w:rsid w:val="00CE36D5"/>
    <w:rsid w:val="00CE5CF3"/>
    <w:rsid w:val="00CE78BD"/>
    <w:rsid w:val="00CF418D"/>
    <w:rsid w:val="00D0006F"/>
    <w:rsid w:val="00D02876"/>
    <w:rsid w:val="00D1232B"/>
    <w:rsid w:val="00D15BB9"/>
    <w:rsid w:val="00D17FB3"/>
    <w:rsid w:val="00D25171"/>
    <w:rsid w:val="00D26718"/>
    <w:rsid w:val="00D36866"/>
    <w:rsid w:val="00D47BF7"/>
    <w:rsid w:val="00D54D33"/>
    <w:rsid w:val="00D74D8E"/>
    <w:rsid w:val="00D755DD"/>
    <w:rsid w:val="00D77E20"/>
    <w:rsid w:val="00D80CF0"/>
    <w:rsid w:val="00D8347B"/>
    <w:rsid w:val="00D91FF1"/>
    <w:rsid w:val="00D93619"/>
    <w:rsid w:val="00D94086"/>
    <w:rsid w:val="00DB0EF4"/>
    <w:rsid w:val="00DB5441"/>
    <w:rsid w:val="00DE3FD2"/>
    <w:rsid w:val="00DE5D87"/>
    <w:rsid w:val="00DE6BC7"/>
    <w:rsid w:val="00DF26D7"/>
    <w:rsid w:val="00DF5168"/>
    <w:rsid w:val="00DF7E47"/>
    <w:rsid w:val="00E01898"/>
    <w:rsid w:val="00E01A50"/>
    <w:rsid w:val="00E02960"/>
    <w:rsid w:val="00E12167"/>
    <w:rsid w:val="00E206CA"/>
    <w:rsid w:val="00E3255E"/>
    <w:rsid w:val="00E32912"/>
    <w:rsid w:val="00E3465A"/>
    <w:rsid w:val="00E35CAD"/>
    <w:rsid w:val="00E64AC6"/>
    <w:rsid w:val="00E709BC"/>
    <w:rsid w:val="00E80DCC"/>
    <w:rsid w:val="00E827DF"/>
    <w:rsid w:val="00E82E08"/>
    <w:rsid w:val="00E83131"/>
    <w:rsid w:val="00E8774E"/>
    <w:rsid w:val="00E92871"/>
    <w:rsid w:val="00E94390"/>
    <w:rsid w:val="00E94F30"/>
    <w:rsid w:val="00EA3643"/>
    <w:rsid w:val="00EB1562"/>
    <w:rsid w:val="00EB5E2C"/>
    <w:rsid w:val="00EB726E"/>
    <w:rsid w:val="00EB7FE6"/>
    <w:rsid w:val="00EC1462"/>
    <w:rsid w:val="00ED66CB"/>
    <w:rsid w:val="00EE0446"/>
    <w:rsid w:val="00EE5A54"/>
    <w:rsid w:val="00EF5E80"/>
    <w:rsid w:val="00F00264"/>
    <w:rsid w:val="00F02444"/>
    <w:rsid w:val="00F03860"/>
    <w:rsid w:val="00F0555D"/>
    <w:rsid w:val="00F05EB1"/>
    <w:rsid w:val="00F25AFD"/>
    <w:rsid w:val="00F36F9E"/>
    <w:rsid w:val="00F54665"/>
    <w:rsid w:val="00F5763A"/>
    <w:rsid w:val="00F82313"/>
    <w:rsid w:val="00F832FE"/>
    <w:rsid w:val="00F9644A"/>
    <w:rsid w:val="00F96488"/>
    <w:rsid w:val="00FA4B92"/>
    <w:rsid w:val="00FD0C03"/>
    <w:rsid w:val="00FD6525"/>
    <w:rsid w:val="00FE095F"/>
    <w:rsid w:val="00FE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B2A"/>
  <w15:docId w15:val="{65A4211D-3D95-4E5E-AC39-BE67CB7A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11788"/>
    <w:pPr>
      <w:suppressAutoHyphens/>
      <w:spacing w:after="0" w:line="240" w:lineRule="auto"/>
    </w:pPr>
    <w:rPr>
      <w:rFonts w:ascii="Calibri" w:eastAsia="Calibri" w:hAnsi="Calibri" w:cs="Calibri"/>
      <w:kern w:val="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2D"/>
  </w:style>
  <w:style w:type="paragraph" w:styleId="Stopka">
    <w:name w:val="footer"/>
    <w:basedOn w:val="Normalny"/>
    <w:link w:val="Stopka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2D"/>
  </w:style>
  <w:style w:type="paragraph" w:styleId="Akapitzlist">
    <w:name w:val="List Paragraph"/>
    <w:basedOn w:val="Normalny"/>
    <w:uiPriority w:val="34"/>
    <w:qFormat/>
    <w:rsid w:val="007F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9651-41BC-469D-8D82-C0131776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Grochal</cp:lastModifiedBy>
  <cp:revision>2</cp:revision>
  <cp:lastPrinted>2021-12-16T17:52:00Z</cp:lastPrinted>
  <dcterms:created xsi:type="dcterms:W3CDTF">2021-12-29T10:04:00Z</dcterms:created>
  <dcterms:modified xsi:type="dcterms:W3CDTF">2021-12-29T10:04:00Z</dcterms:modified>
</cp:coreProperties>
</file>